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05D7239" w:rsidR="004C0323" w:rsidRDefault="004C0323" w:rsidP="000A18D3">
      <w:pPr>
        <w:spacing w:after="0" w:line="240" w:lineRule="auto"/>
        <w:jc w:val="center"/>
        <w:rPr>
          <w:sz w:val="16"/>
          <w:szCs w:val="16"/>
        </w:rPr>
      </w:pPr>
      <w:r>
        <w:rPr>
          <w:sz w:val="16"/>
          <w:szCs w:val="16"/>
        </w:rPr>
        <w:t>Aktualizacja, czerwiec 2022</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77777777" w:rsidR="004C0323" w:rsidRDefault="004C0323">
            <w:pPr>
              <w:spacing w:after="0" w:line="240" w:lineRule="auto"/>
              <w:rPr>
                <w:sz w:val="16"/>
                <w:szCs w:val="16"/>
              </w:rPr>
            </w:pPr>
          </w:p>
        </w:tc>
        <w:tc>
          <w:tcPr>
            <w:tcW w:w="1843" w:type="dxa"/>
          </w:tcPr>
          <w:p w14:paraId="7DAE7242" w14:textId="77777777" w:rsidR="004C0323" w:rsidRDefault="004C0323">
            <w:pPr>
              <w:spacing w:after="0" w:line="240" w:lineRule="auto"/>
              <w:rPr>
                <w:sz w:val="16"/>
                <w:szCs w:val="16"/>
              </w:rPr>
            </w:pP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bookmarkStart w:id="0" w:name="_GoBack"/>
            <w:bookmarkEnd w:id="0"/>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2AD686FA"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336C7C">
          <w:rPr>
            <w:webHidden/>
          </w:rPr>
          <w:t>4</w:t>
        </w:r>
        <w:r>
          <w:rPr>
            <w:webHidden/>
          </w:rPr>
          <w:fldChar w:fldCharType="end"/>
        </w:r>
      </w:hyperlink>
    </w:p>
    <w:p w14:paraId="5BDE215E" w14:textId="6CA584DF" w:rsidR="00F9140B" w:rsidRDefault="007C17C4"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73B2E9EA" w14:textId="5B454957" w:rsidR="00F9140B" w:rsidRDefault="007C17C4"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31C49CE3" w14:textId="1606669C" w:rsidR="00F9140B" w:rsidRDefault="007C17C4"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336C7C">
          <w:rPr>
            <w:noProof/>
            <w:webHidden/>
          </w:rPr>
          <w:t>5</w:t>
        </w:r>
        <w:r w:rsidR="00F9140B">
          <w:rPr>
            <w:noProof/>
            <w:webHidden/>
          </w:rPr>
          <w:fldChar w:fldCharType="end"/>
        </w:r>
      </w:hyperlink>
    </w:p>
    <w:p w14:paraId="5EC37313" w14:textId="7293654A" w:rsidR="00F9140B" w:rsidRDefault="007C17C4"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336C7C">
          <w:rPr>
            <w:noProof/>
            <w:webHidden/>
          </w:rPr>
          <w:t>9</w:t>
        </w:r>
        <w:r w:rsidR="00F9140B">
          <w:rPr>
            <w:noProof/>
            <w:webHidden/>
          </w:rPr>
          <w:fldChar w:fldCharType="end"/>
        </w:r>
      </w:hyperlink>
    </w:p>
    <w:p w14:paraId="0B228C1A" w14:textId="27F32C43" w:rsidR="00F9140B" w:rsidRDefault="007C17C4"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336C7C">
          <w:rPr>
            <w:noProof/>
            <w:webHidden/>
          </w:rPr>
          <w:t>11</w:t>
        </w:r>
        <w:r w:rsidR="00F9140B">
          <w:rPr>
            <w:noProof/>
            <w:webHidden/>
          </w:rPr>
          <w:fldChar w:fldCharType="end"/>
        </w:r>
      </w:hyperlink>
    </w:p>
    <w:p w14:paraId="47658003" w14:textId="0E9559B1" w:rsidR="00F9140B" w:rsidRDefault="007C17C4"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336C7C">
          <w:rPr>
            <w:webHidden/>
          </w:rPr>
          <w:t>14</w:t>
        </w:r>
        <w:r w:rsidR="00F9140B">
          <w:rPr>
            <w:webHidden/>
          </w:rPr>
          <w:fldChar w:fldCharType="end"/>
        </w:r>
      </w:hyperlink>
    </w:p>
    <w:p w14:paraId="1BECC045" w14:textId="69A70524" w:rsidR="00F9140B" w:rsidRDefault="007C17C4"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336C7C">
          <w:rPr>
            <w:noProof/>
            <w:webHidden/>
          </w:rPr>
          <w:t>14</w:t>
        </w:r>
        <w:r w:rsidR="00F9140B">
          <w:rPr>
            <w:noProof/>
            <w:webHidden/>
          </w:rPr>
          <w:fldChar w:fldCharType="end"/>
        </w:r>
      </w:hyperlink>
    </w:p>
    <w:p w14:paraId="6498CDFD" w14:textId="27D4EE22" w:rsidR="00F9140B" w:rsidRDefault="007C17C4"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336C7C">
          <w:rPr>
            <w:webHidden/>
          </w:rPr>
          <w:t>23</w:t>
        </w:r>
        <w:r w:rsidR="00F9140B">
          <w:rPr>
            <w:webHidden/>
          </w:rPr>
          <w:fldChar w:fldCharType="end"/>
        </w:r>
      </w:hyperlink>
    </w:p>
    <w:p w14:paraId="55234238" w14:textId="25925B2D" w:rsidR="00F9140B" w:rsidRDefault="007C17C4"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336C7C">
          <w:rPr>
            <w:noProof/>
            <w:webHidden/>
          </w:rPr>
          <w:t>23</w:t>
        </w:r>
        <w:r w:rsidR="00F9140B">
          <w:rPr>
            <w:noProof/>
            <w:webHidden/>
          </w:rPr>
          <w:fldChar w:fldCharType="end"/>
        </w:r>
      </w:hyperlink>
    </w:p>
    <w:p w14:paraId="44B039FB" w14:textId="465D0D5A" w:rsidR="00F9140B" w:rsidRDefault="007C17C4"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336C7C">
          <w:rPr>
            <w:noProof/>
            <w:webHidden/>
          </w:rPr>
          <w:t>30</w:t>
        </w:r>
        <w:r w:rsidR="00F9140B">
          <w:rPr>
            <w:noProof/>
            <w:webHidden/>
          </w:rPr>
          <w:fldChar w:fldCharType="end"/>
        </w:r>
      </w:hyperlink>
    </w:p>
    <w:p w14:paraId="37AD31A5" w14:textId="7E5BAC41" w:rsidR="00F9140B" w:rsidRDefault="007C17C4"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336C7C">
          <w:rPr>
            <w:noProof/>
            <w:webHidden/>
          </w:rPr>
          <w:t>31</w:t>
        </w:r>
        <w:r w:rsidR="00F9140B">
          <w:rPr>
            <w:noProof/>
            <w:webHidden/>
          </w:rPr>
          <w:fldChar w:fldCharType="end"/>
        </w:r>
      </w:hyperlink>
    </w:p>
    <w:p w14:paraId="0A564A28" w14:textId="07147F79" w:rsidR="00F9140B" w:rsidRDefault="007C17C4"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336C7C">
          <w:rPr>
            <w:noProof/>
            <w:webHidden/>
          </w:rPr>
          <w:t>33</w:t>
        </w:r>
        <w:r w:rsidR="00F9140B">
          <w:rPr>
            <w:noProof/>
            <w:webHidden/>
          </w:rPr>
          <w:fldChar w:fldCharType="end"/>
        </w:r>
      </w:hyperlink>
    </w:p>
    <w:p w14:paraId="2B679163" w14:textId="7D1111BD" w:rsidR="00F9140B" w:rsidRDefault="007C17C4"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336C7C">
          <w:rPr>
            <w:noProof/>
            <w:webHidden/>
          </w:rPr>
          <w:t>37</w:t>
        </w:r>
        <w:r w:rsidR="00F9140B">
          <w:rPr>
            <w:noProof/>
            <w:webHidden/>
          </w:rPr>
          <w:fldChar w:fldCharType="end"/>
        </w:r>
      </w:hyperlink>
    </w:p>
    <w:p w14:paraId="3F4146ED" w14:textId="175B66EF" w:rsidR="00F9140B" w:rsidRDefault="007C17C4"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336C7C">
          <w:rPr>
            <w:noProof/>
            <w:webHidden/>
          </w:rPr>
          <w:t>41</w:t>
        </w:r>
        <w:r w:rsidR="00F9140B">
          <w:rPr>
            <w:noProof/>
            <w:webHidden/>
          </w:rPr>
          <w:fldChar w:fldCharType="end"/>
        </w:r>
      </w:hyperlink>
    </w:p>
    <w:p w14:paraId="464AC245" w14:textId="1A5E85C7" w:rsidR="00F9140B" w:rsidRDefault="007C17C4"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336C7C">
          <w:rPr>
            <w:noProof/>
            <w:webHidden/>
          </w:rPr>
          <w:t>43</w:t>
        </w:r>
        <w:r w:rsidR="00F9140B">
          <w:rPr>
            <w:noProof/>
            <w:webHidden/>
          </w:rPr>
          <w:fldChar w:fldCharType="end"/>
        </w:r>
      </w:hyperlink>
    </w:p>
    <w:p w14:paraId="3D0BB88B" w14:textId="014EEEE8" w:rsidR="00F9140B" w:rsidRDefault="007C17C4"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336C7C">
          <w:rPr>
            <w:noProof/>
            <w:webHidden/>
          </w:rPr>
          <w:t>45</w:t>
        </w:r>
        <w:r w:rsidR="00F9140B">
          <w:rPr>
            <w:noProof/>
            <w:webHidden/>
          </w:rPr>
          <w:fldChar w:fldCharType="end"/>
        </w:r>
      </w:hyperlink>
    </w:p>
    <w:p w14:paraId="05B3806B" w14:textId="642BAF62" w:rsidR="00F9140B" w:rsidRDefault="007C17C4"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336C7C">
          <w:rPr>
            <w:webHidden/>
          </w:rPr>
          <w:t>47</w:t>
        </w:r>
        <w:r w:rsidR="00F9140B">
          <w:rPr>
            <w:webHidden/>
          </w:rPr>
          <w:fldChar w:fldCharType="end"/>
        </w:r>
      </w:hyperlink>
    </w:p>
    <w:p w14:paraId="52524D21" w14:textId="04721004" w:rsidR="00F9140B" w:rsidRDefault="007C17C4"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336C7C">
          <w:rPr>
            <w:webHidden/>
          </w:rPr>
          <w:t>55</w:t>
        </w:r>
        <w:r w:rsidR="00F9140B">
          <w:rPr>
            <w:webHidden/>
          </w:rPr>
          <w:fldChar w:fldCharType="end"/>
        </w:r>
      </w:hyperlink>
    </w:p>
    <w:p w14:paraId="3A65D709" w14:textId="0C7A9ED3" w:rsidR="00F9140B" w:rsidRDefault="007C17C4"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336C7C">
          <w:rPr>
            <w:noProof/>
            <w:webHidden/>
          </w:rPr>
          <w:t>55</w:t>
        </w:r>
        <w:r w:rsidR="00F9140B">
          <w:rPr>
            <w:noProof/>
            <w:webHidden/>
          </w:rPr>
          <w:fldChar w:fldCharType="end"/>
        </w:r>
      </w:hyperlink>
    </w:p>
    <w:p w14:paraId="6FF74B42" w14:textId="44B94AD9" w:rsidR="00F9140B" w:rsidRDefault="007C17C4"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336C7C">
          <w:rPr>
            <w:noProof/>
            <w:webHidden/>
          </w:rPr>
          <w:t>57</w:t>
        </w:r>
        <w:r w:rsidR="00F9140B">
          <w:rPr>
            <w:noProof/>
            <w:webHidden/>
          </w:rPr>
          <w:fldChar w:fldCharType="end"/>
        </w:r>
      </w:hyperlink>
    </w:p>
    <w:p w14:paraId="7D0F1EC1" w14:textId="2DD5569B" w:rsidR="00F9140B" w:rsidRDefault="007C17C4"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336C7C">
          <w:rPr>
            <w:noProof/>
            <w:webHidden/>
          </w:rPr>
          <w:t>69</w:t>
        </w:r>
        <w:r w:rsidR="00F9140B">
          <w:rPr>
            <w:noProof/>
            <w:webHidden/>
          </w:rPr>
          <w:fldChar w:fldCharType="end"/>
        </w:r>
      </w:hyperlink>
    </w:p>
    <w:p w14:paraId="481BD503" w14:textId="7769A164" w:rsidR="00F9140B" w:rsidRDefault="007C17C4"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336C7C">
          <w:rPr>
            <w:webHidden/>
          </w:rPr>
          <w:t>90</w:t>
        </w:r>
        <w:r w:rsidR="00F9140B">
          <w:rPr>
            <w:webHidden/>
          </w:rPr>
          <w:fldChar w:fldCharType="end"/>
        </w:r>
      </w:hyperlink>
    </w:p>
    <w:p w14:paraId="6EC7BA84" w14:textId="75CE4730" w:rsidR="00F9140B" w:rsidRDefault="007C17C4"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336C7C">
          <w:rPr>
            <w:noProof/>
            <w:webHidden/>
          </w:rPr>
          <w:t>90</w:t>
        </w:r>
        <w:r w:rsidR="00F9140B">
          <w:rPr>
            <w:noProof/>
            <w:webHidden/>
          </w:rPr>
          <w:fldChar w:fldCharType="end"/>
        </w:r>
      </w:hyperlink>
    </w:p>
    <w:p w14:paraId="7F4B3F67" w14:textId="32DA14A2" w:rsidR="00F9140B" w:rsidRDefault="007C17C4"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336C7C">
          <w:rPr>
            <w:noProof/>
            <w:webHidden/>
          </w:rPr>
          <w:t>92</w:t>
        </w:r>
        <w:r w:rsidR="00F9140B">
          <w:rPr>
            <w:noProof/>
            <w:webHidden/>
          </w:rPr>
          <w:fldChar w:fldCharType="end"/>
        </w:r>
      </w:hyperlink>
    </w:p>
    <w:p w14:paraId="04CC5087" w14:textId="54984984" w:rsidR="00F9140B" w:rsidRDefault="007C17C4"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D39F322" w14:textId="1E174EC8" w:rsidR="00F9140B" w:rsidRDefault="007C17C4"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33119A6" w14:textId="5A7A704B" w:rsidR="00F9140B" w:rsidRDefault="007C17C4"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336C7C">
          <w:rPr>
            <w:webHidden/>
          </w:rPr>
          <w:t>96</w:t>
        </w:r>
        <w:r w:rsidR="00F9140B">
          <w:rPr>
            <w:webHidden/>
          </w:rPr>
          <w:fldChar w:fldCharType="end"/>
        </w:r>
      </w:hyperlink>
    </w:p>
    <w:p w14:paraId="2DB1B4EC" w14:textId="052EE71E" w:rsidR="00F9140B" w:rsidRDefault="007C17C4"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336C7C">
          <w:rPr>
            <w:webHidden/>
          </w:rPr>
          <w:t>105</w:t>
        </w:r>
        <w:r w:rsidR="00F9140B">
          <w:rPr>
            <w:webHidden/>
          </w:rPr>
          <w:fldChar w:fldCharType="end"/>
        </w:r>
      </w:hyperlink>
    </w:p>
    <w:p w14:paraId="15767D61" w14:textId="076A1178" w:rsidR="00F9140B" w:rsidRDefault="007C17C4"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336C7C">
          <w:rPr>
            <w:webHidden/>
          </w:rPr>
          <w:t>112</w:t>
        </w:r>
        <w:r w:rsidR="00F9140B">
          <w:rPr>
            <w:webHidden/>
          </w:rPr>
          <w:fldChar w:fldCharType="end"/>
        </w:r>
      </w:hyperlink>
    </w:p>
    <w:p w14:paraId="7DB4BC30" w14:textId="50518F40" w:rsidR="00F9140B" w:rsidRDefault="007C17C4"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336C7C">
          <w:rPr>
            <w:webHidden/>
          </w:rPr>
          <w:t>116</w:t>
        </w:r>
        <w:r w:rsidR="00F9140B">
          <w:rPr>
            <w:webHidden/>
          </w:rPr>
          <w:fldChar w:fldCharType="end"/>
        </w:r>
      </w:hyperlink>
    </w:p>
    <w:p w14:paraId="19A4885B" w14:textId="3D46674A" w:rsidR="00F9140B" w:rsidRDefault="007C17C4"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580FDBE8" w14:textId="6DDE301F" w:rsidR="00F9140B" w:rsidRDefault="007C17C4"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73742CBE" w14:textId="28D5AB6A" w:rsidR="00F9140B" w:rsidRDefault="007C17C4"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336C7C">
          <w:rPr>
            <w:noProof/>
            <w:webHidden/>
          </w:rPr>
          <w:t>118</w:t>
        </w:r>
        <w:r w:rsidR="00F9140B">
          <w:rPr>
            <w:noProof/>
            <w:webHidden/>
          </w:rPr>
          <w:fldChar w:fldCharType="end"/>
        </w:r>
      </w:hyperlink>
    </w:p>
    <w:p w14:paraId="4AE57094" w14:textId="1A301121" w:rsidR="00F9140B" w:rsidRDefault="007C17C4"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336C7C">
          <w:rPr>
            <w:noProof/>
            <w:webHidden/>
          </w:rPr>
          <w:t>119</w:t>
        </w:r>
        <w:r w:rsidR="00F9140B">
          <w:rPr>
            <w:noProof/>
            <w:webHidden/>
          </w:rPr>
          <w:fldChar w:fldCharType="end"/>
        </w:r>
      </w:hyperlink>
    </w:p>
    <w:p w14:paraId="5F1CCBD5" w14:textId="4E43C361" w:rsidR="00F9140B" w:rsidRDefault="007C17C4"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336C7C">
          <w:rPr>
            <w:webHidden/>
          </w:rPr>
          <w:t>120</w:t>
        </w:r>
        <w:r w:rsidR="00F9140B">
          <w:rPr>
            <w:webHidden/>
          </w:rPr>
          <w:fldChar w:fldCharType="end"/>
        </w:r>
      </w:hyperlink>
    </w:p>
    <w:p w14:paraId="6EC4A40F" w14:textId="7CE2974B" w:rsidR="00F9140B" w:rsidRPr="007E64E7" w:rsidRDefault="007C17C4"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336C7C">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1" w:name="_Toc437456849"/>
      <w:bookmarkStart w:id="2" w:name="_Toc438836623"/>
      <w:bookmarkStart w:id="3" w:name="_Toc494439914"/>
      <w:r w:rsidRPr="004866D9">
        <w:rPr>
          <w:b w:val="0"/>
          <w:color w:val="4F81BD"/>
          <w:sz w:val="22"/>
          <w:szCs w:val="22"/>
        </w:rPr>
        <w:t>CHARAKTERYSTYKA OBSZARU OBJĘTEGO LSR</w:t>
      </w:r>
      <w:bookmarkEnd w:id="1"/>
      <w:bookmarkEnd w:id="2"/>
      <w:bookmarkEnd w:id="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4" w:name="_Toc438836624"/>
      <w:bookmarkStart w:id="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4"/>
      <w:bookmarkEnd w:id="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6" w:name="_Toc437456851"/>
      <w:bookmarkStart w:id="7" w:name="_Toc438836625"/>
      <w:bookmarkStart w:id="8" w:name="_Toc494439916"/>
      <w:r w:rsidRPr="004866D9">
        <w:rPr>
          <w:color w:val="0070C0"/>
          <w:sz w:val="22"/>
          <w:szCs w:val="22"/>
        </w:rPr>
        <w:t>Obszar</w:t>
      </w:r>
      <w:r w:rsidR="00D42B6D" w:rsidRPr="004866D9">
        <w:rPr>
          <w:color w:val="0070C0"/>
          <w:sz w:val="22"/>
          <w:szCs w:val="22"/>
        </w:rPr>
        <w:t xml:space="preserve"> LSR</w:t>
      </w:r>
      <w:bookmarkEnd w:id="6"/>
      <w:bookmarkEnd w:id="7"/>
      <w:bookmarkEnd w:id="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625958FD" w:rsidR="00426497" w:rsidRPr="008C77F4" w:rsidRDefault="00426497" w:rsidP="00426497">
      <w:pPr>
        <w:keepNext/>
      </w:pPr>
      <w:bookmarkStart w:id="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w:t>
      </w:r>
      <w:r w:rsidR="00636C57" w:rsidRPr="008C77F4">
        <w:rPr>
          <w:b/>
        </w:rPr>
        <w:fldChar w:fldCharType="end"/>
      </w:r>
      <w:r w:rsidRPr="008C77F4">
        <w:rPr>
          <w:b/>
          <w:i/>
        </w:rPr>
        <w:t xml:space="preserve"> Liczba ludności i powierzchnia obszaru wraz z podziałem administracyjnym</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7C6C3361" w:rsidR="00875332" w:rsidRPr="008C77F4" w:rsidRDefault="00875332" w:rsidP="0074519C">
      <w:pPr>
        <w:keepNext/>
        <w:ind w:left="708" w:firstLine="708"/>
      </w:pPr>
      <w:bookmarkStart w:id="10" w:name="_Toc439078604"/>
      <w:bookmarkStart w:id="11" w:name="_Toc439078701"/>
      <w:bookmarkStart w:id="12" w:name="_Toc439181192"/>
      <w:bookmarkStart w:id="1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10"/>
      <w:bookmarkEnd w:id="11"/>
      <w:bookmarkEnd w:id="12"/>
      <w:bookmarkEnd w:id="1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4" w:name="_Toc438836626"/>
      <w:bookmarkStart w:id="15" w:name="_Toc438836734"/>
      <w:bookmarkStart w:id="16" w:name="_Toc439070368"/>
      <w:bookmarkStart w:id="17" w:name="_Toc437456853"/>
      <w:r w:rsidRPr="004866D9">
        <w:rPr>
          <w:bCs/>
          <w:color w:val="0070C0"/>
        </w:rPr>
        <w:t>Potencjał LGD</w:t>
      </w:r>
      <w:bookmarkEnd w:id="14"/>
      <w:bookmarkEnd w:id="15"/>
      <w:bookmarkEnd w:id="16"/>
    </w:p>
    <w:p w14:paraId="5E6C1CCC" w14:textId="77777777" w:rsidR="001F2933" w:rsidRPr="008C77F4" w:rsidRDefault="001F2933" w:rsidP="006E18CC">
      <w:pPr>
        <w:pStyle w:val="Nagwek2"/>
        <w:numPr>
          <w:ilvl w:val="0"/>
          <w:numId w:val="24"/>
        </w:numPr>
        <w:rPr>
          <w:sz w:val="22"/>
          <w:szCs w:val="22"/>
        </w:rPr>
      </w:pPr>
      <w:bookmarkStart w:id="18" w:name="_Toc438836627"/>
      <w:bookmarkStart w:id="19" w:name="_Toc494439917"/>
      <w:r w:rsidRPr="004866D9">
        <w:rPr>
          <w:color w:val="0070C0"/>
          <w:sz w:val="22"/>
          <w:szCs w:val="22"/>
        </w:rPr>
        <w:t>Opis procesu tworzenia partnerstwa</w:t>
      </w:r>
      <w:bookmarkEnd w:id="17"/>
      <w:bookmarkEnd w:id="18"/>
      <w:bookmarkEnd w:id="1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5612602" w:rsidR="00426497" w:rsidRPr="008C77F4" w:rsidRDefault="00426497" w:rsidP="00426497">
      <w:pPr>
        <w:keepNext/>
      </w:pPr>
      <w:bookmarkStart w:id="2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w:t>
      </w:r>
      <w:r w:rsidR="00636C57" w:rsidRPr="008C77F4">
        <w:rPr>
          <w:b/>
        </w:rPr>
        <w:fldChar w:fldCharType="end"/>
      </w:r>
      <w:r w:rsidRPr="008C77F4">
        <w:rPr>
          <w:b/>
          <w:i/>
        </w:rPr>
        <w:t xml:space="preserve"> Realizacja umów ramowych w ramach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75401298" w:rsidR="00426497" w:rsidRPr="008C77F4" w:rsidRDefault="00426497" w:rsidP="00426497">
      <w:pPr>
        <w:keepNext/>
      </w:pPr>
      <w:bookmarkStart w:id="2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5A8A1800" w:rsidR="00426497" w:rsidRPr="008C77F4" w:rsidRDefault="00426497" w:rsidP="00426497">
      <w:pPr>
        <w:keepNext/>
      </w:pPr>
      <w:bookmarkStart w:id="2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4</w:t>
      </w:r>
      <w:r w:rsidR="00636C57" w:rsidRPr="008C77F4">
        <w:rPr>
          <w:b/>
        </w:rPr>
        <w:fldChar w:fldCharType="end"/>
      </w:r>
      <w:r w:rsidRPr="008C77F4">
        <w:rPr>
          <w:b/>
          <w:i/>
        </w:rPr>
        <w:t xml:space="preserve"> Wizyty studyjne na obszarze Doliny Baryczy 2009-2015, koordynowane przez LGD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7855FC0F" w:rsidR="00426497" w:rsidRPr="008C77F4" w:rsidRDefault="00426497" w:rsidP="00426497">
      <w:pPr>
        <w:keepNext/>
      </w:pPr>
      <w:bookmarkStart w:id="2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5" w:name="_Toc438836628"/>
      <w:bookmarkStart w:id="26" w:name="_Toc438836736"/>
      <w:bookmarkStart w:id="2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5"/>
      <w:bookmarkEnd w:id="26"/>
      <w:bookmarkEnd w:id="2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8" w:name="_Toc438836629"/>
      <w:bookmarkStart w:id="29" w:name="_Toc438836737"/>
      <w:bookmarkStart w:id="3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8"/>
      <w:bookmarkEnd w:id="29"/>
      <w:bookmarkEnd w:id="3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1" w:name="_Toc438836630"/>
      <w:bookmarkStart w:id="32" w:name="_Toc438836738"/>
      <w:bookmarkStart w:id="3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1"/>
      <w:bookmarkEnd w:id="32"/>
      <w:bookmarkEnd w:id="3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4" w:name="_Toc438836631"/>
      <w:r w:rsidRPr="004866D9">
        <w:rPr>
          <w:b/>
          <w:color w:val="0070C0"/>
        </w:rPr>
        <w:t>Reprezentatywność LGD</w:t>
      </w:r>
      <w:bookmarkEnd w:id="34"/>
      <w:r w:rsidR="001F2933" w:rsidRPr="004866D9">
        <w:rPr>
          <w:b/>
          <w:color w:val="0070C0"/>
        </w:rPr>
        <w:t xml:space="preserve"> </w:t>
      </w:r>
      <w:bookmarkEnd w:id="2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0CE6C37B" w:rsidR="00426497" w:rsidRPr="008C77F4" w:rsidRDefault="00426497" w:rsidP="00426497">
      <w:pPr>
        <w:keepNext/>
      </w:pPr>
      <w:bookmarkStart w:id="35"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6</w:t>
      </w:r>
      <w:r w:rsidR="00636C57" w:rsidRPr="008C77F4">
        <w:rPr>
          <w:b/>
        </w:rPr>
        <w:fldChar w:fldCharType="end"/>
      </w:r>
      <w:r w:rsidRPr="008C77F4">
        <w:rPr>
          <w:b/>
          <w:i/>
        </w:rPr>
        <w:t xml:space="preserve"> Skład ilościowy członków LGD w ramach poszczególnych sektorów.</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6" w:name="_Toc437456855"/>
      <w:bookmarkStart w:id="37" w:name="_Toc438836632"/>
      <w:bookmarkStart w:id="38" w:name="_Toc494439918"/>
      <w:r w:rsidRPr="004866D9">
        <w:rPr>
          <w:color w:val="0070C0"/>
          <w:sz w:val="22"/>
          <w:szCs w:val="22"/>
        </w:rPr>
        <w:t xml:space="preserve">Organ </w:t>
      </w:r>
      <w:r w:rsidR="008D5B5B" w:rsidRPr="004866D9">
        <w:rPr>
          <w:color w:val="0070C0"/>
          <w:sz w:val="22"/>
          <w:szCs w:val="22"/>
        </w:rPr>
        <w:t>decyzyjn</w:t>
      </w:r>
      <w:bookmarkEnd w:id="36"/>
      <w:r w:rsidR="00875332" w:rsidRPr="004866D9">
        <w:rPr>
          <w:color w:val="0070C0"/>
          <w:sz w:val="22"/>
          <w:szCs w:val="22"/>
        </w:rPr>
        <w:t>y Rada LGD</w:t>
      </w:r>
      <w:bookmarkEnd w:id="37"/>
      <w:bookmarkEnd w:id="3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9" w:name="_Toc439078702"/>
    </w:p>
    <w:p w14:paraId="1AC69926" w14:textId="58FD9EF3" w:rsidR="0074519C" w:rsidRPr="008C77F4" w:rsidRDefault="0074519C" w:rsidP="00080AF0">
      <w:pPr>
        <w:spacing w:after="0" w:line="240" w:lineRule="auto"/>
        <w:ind w:left="708" w:firstLine="708"/>
        <w:jc w:val="both"/>
      </w:pPr>
      <w:bookmarkStart w:id="40" w:name="_Toc439181193"/>
      <w:bookmarkStart w:id="4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2</w:t>
      </w:r>
      <w:r w:rsidR="008B3F5A">
        <w:rPr>
          <w:noProof/>
        </w:rPr>
        <w:fldChar w:fldCharType="end"/>
      </w:r>
      <w:r w:rsidRPr="008C77F4">
        <w:t xml:space="preserve">. </w:t>
      </w:r>
      <w:r w:rsidRPr="008C77F4">
        <w:rPr>
          <w:i/>
        </w:rPr>
        <w:t>Skład Rady Programowej LGD</w:t>
      </w:r>
      <w:bookmarkEnd w:id="39"/>
      <w:bookmarkEnd w:id="40"/>
      <w:bookmarkEnd w:id="41"/>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2" w:name="_Toc438836633"/>
      <w:bookmarkStart w:id="43" w:name="_Toc494439919"/>
      <w:r w:rsidRPr="004866D9">
        <w:rPr>
          <w:b w:val="0"/>
          <w:color w:val="4F81BD"/>
          <w:sz w:val="22"/>
          <w:szCs w:val="22"/>
        </w:rPr>
        <w:t>Zasady funkcjonowania LGD</w:t>
      </w:r>
      <w:bookmarkEnd w:id="42"/>
      <w:bookmarkEnd w:id="4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45EB1CF8" w:rsidR="00426497" w:rsidRPr="008C77F4" w:rsidRDefault="00426497" w:rsidP="00426497">
      <w:pPr>
        <w:keepNext/>
      </w:pPr>
      <w:bookmarkStart w:id="4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7</w:t>
      </w:r>
      <w:r w:rsidR="00636C57" w:rsidRPr="008C77F4">
        <w:rPr>
          <w:b/>
        </w:rPr>
        <w:fldChar w:fldCharType="end"/>
      </w:r>
      <w:r w:rsidRPr="008C77F4">
        <w:rPr>
          <w:b/>
          <w:i/>
        </w:rPr>
        <w:t xml:space="preserve"> Zestawienie dokumentów obowiązujących w Stowarzyszeniu.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5" w:name="_Toc437456859"/>
            <w:r w:rsidRPr="004866D9">
              <w:rPr>
                <w:lang w:eastAsia="pl-PL"/>
              </w:rPr>
              <w:t>Regulamin</w:t>
            </w:r>
            <w:r w:rsidRPr="004866D9">
              <w:rPr>
                <w:color w:val="000000"/>
                <w:lang w:eastAsia="pl-PL"/>
              </w:rPr>
              <w:t xml:space="preserve"> Organizacyjny Walnego Zgromadzenia</w:t>
            </w:r>
            <w:bookmarkEnd w:id="4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6" w:name="_Toc437456860"/>
            <w:r w:rsidRPr="004866D9">
              <w:rPr>
                <w:color w:val="000000"/>
                <w:lang w:eastAsia="pl-PL"/>
              </w:rPr>
              <w:t>Regulamin Organizacyjny Rady</w:t>
            </w:r>
            <w:bookmarkEnd w:id="4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7" w:name="_Toc437456861"/>
            <w:r w:rsidRPr="004866D9">
              <w:rPr>
                <w:color w:val="000000"/>
                <w:lang w:eastAsia="pl-PL"/>
              </w:rPr>
              <w:t>Regulamin Pracy Komisji Rewizyjnej</w:t>
            </w:r>
            <w:bookmarkEnd w:id="4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8" w:name="_Toc437456862"/>
            <w:r w:rsidRPr="004866D9">
              <w:rPr>
                <w:color w:val="000000"/>
                <w:lang w:eastAsia="pl-PL"/>
              </w:rPr>
              <w:t>Regulamin Pracy Zarządu</w:t>
            </w:r>
            <w:bookmarkEnd w:id="4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9" w:name="_Toc437456863"/>
            <w:r w:rsidRPr="004866D9">
              <w:rPr>
                <w:color w:val="000000"/>
                <w:lang w:eastAsia="pl-PL"/>
              </w:rPr>
              <w:lastRenderedPageBreak/>
              <w:t>Regulaminy działania społecznych ciał tematycznych</w:t>
            </w:r>
            <w:bookmarkEnd w:id="4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50" w:name="_Toc437456873"/>
      <w:bookmarkStart w:id="5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2" w:name="_Toc494439920"/>
      <w:r w:rsidRPr="004866D9">
        <w:rPr>
          <w:b w:val="0"/>
          <w:color w:val="4F81BD"/>
          <w:sz w:val="22"/>
          <w:szCs w:val="22"/>
        </w:rPr>
        <w:lastRenderedPageBreak/>
        <w:t>PARTYCYPACYJNY CHARAKER LSR</w:t>
      </w:r>
      <w:bookmarkEnd w:id="50"/>
      <w:bookmarkEnd w:id="51"/>
      <w:bookmarkEnd w:id="5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3" w:name="_Toc437456874"/>
      <w:bookmarkStart w:id="54" w:name="_Toc438836635"/>
      <w:bookmarkStart w:id="55" w:name="_Toc439070377"/>
      <w:bookmarkStart w:id="56" w:name="_Toc494439921"/>
      <w:r w:rsidRPr="004866D9">
        <w:rPr>
          <w:color w:val="4F81BD"/>
          <w:sz w:val="22"/>
          <w:szCs w:val="22"/>
        </w:rPr>
        <w:t>Opis partycypacyjnych metod tworzenia LSR i jej realizacji</w:t>
      </w:r>
      <w:bookmarkEnd w:id="53"/>
      <w:r w:rsidR="00324BBD" w:rsidRPr="004866D9">
        <w:rPr>
          <w:color w:val="4F81BD"/>
          <w:sz w:val="22"/>
          <w:szCs w:val="22"/>
        </w:rPr>
        <w:t>.</w:t>
      </w:r>
      <w:bookmarkEnd w:id="54"/>
      <w:bookmarkEnd w:id="55"/>
      <w:bookmarkEnd w:id="5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7" w:name="_Toc437456875"/>
      <w:bookmarkStart w:id="58" w:name="_Toc438836636"/>
      <w:bookmarkStart w:id="59" w:name="_Toc438836744"/>
      <w:bookmarkStart w:id="6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7"/>
      <w:bookmarkEnd w:id="58"/>
      <w:bookmarkEnd w:id="59"/>
      <w:bookmarkEnd w:id="60"/>
      <w:r w:rsidRPr="004866D9">
        <w:rPr>
          <w:b/>
        </w:rPr>
        <w:t xml:space="preserve"> </w:t>
      </w:r>
    </w:p>
    <w:p w14:paraId="01AE6ECA" w14:textId="77777777" w:rsidR="007649CC" w:rsidRPr="004866D9" w:rsidRDefault="00DF65E7" w:rsidP="00F31630">
      <w:pPr>
        <w:spacing w:after="0" w:line="240" w:lineRule="auto"/>
        <w:jc w:val="both"/>
        <w:rPr>
          <w:bCs/>
        </w:rPr>
      </w:pPr>
      <w:bookmarkStart w:id="61" w:name="_Toc437456876"/>
      <w:bookmarkStart w:id="62" w:name="_Toc438836637"/>
      <w:bookmarkStart w:id="63" w:name="_Toc438836745"/>
      <w:bookmarkStart w:id="6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1"/>
      <w:r w:rsidR="001205EF" w:rsidRPr="004866D9">
        <w:rPr>
          <w:b/>
        </w:rPr>
        <w:t>. Celem było</w:t>
      </w:r>
      <w:bookmarkEnd w:id="62"/>
      <w:bookmarkEnd w:id="63"/>
      <w:bookmarkEnd w:id="6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4D0AF6BC" w:rsidR="00426497" w:rsidRPr="008C77F4" w:rsidRDefault="00426497" w:rsidP="00426497">
      <w:pPr>
        <w:keepNext/>
      </w:pPr>
      <w:bookmarkStart w:id="6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8</w:t>
      </w:r>
      <w:r w:rsidR="00636C57" w:rsidRPr="008C77F4">
        <w:rPr>
          <w:b/>
        </w:rPr>
        <w:fldChar w:fldCharType="end"/>
      </w:r>
      <w:r w:rsidRPr="004866D9">
        <w:rPr>
          <w:b/>
          <w:bCs/>
          <w:i/>
        </w:rPr>
        <w:t xml:space="preserve"> Metody partycypacji zastosowane w ramach opracowania LSR dla Doliny Baryczy.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7D1EB5A0" w:rsidR="00426497" w:rsidRPr="008C77F4" w:rsidRDefault="00426497" w:rsidP="00426497">
      <w:pPr>
        <w:keepNext/>
      </w:pPr>
      <w:bookmarkStart w:id="6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17CB763F" w:rsidR="00426497" w:rsidRPr="008C77F4" w:rsidRDefault="00426497" w:rsidP="00426497">
      <w:pPr>
        <w:keepNext/>
      </w:pPr>
      <w:bookmarkStart w:id="6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10</w:t>
      </w:r>
      <w:r w:rsidR="00636C57" w:rsidRPr="008C77F4">
        <w:rPr>
          <w:b/>
        </w:rPr>
        <w:fldChar w:fldCharType="end"/>
      </w:r>
      <w:r w:rsidRPr="008C77F4">
        <w:rPr>
          <w:b/>
          <w:i/>
        </w:rPr>
        <w:t xml:space="preserve"> Ilości spotkań i uczestników, w podziale na charakter.</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56CB1C3F" w:rsidR="00426497" w:rsidRPr="008C77F4" w:rsidRDefault="00426497" w:rsidP="00426497">
      <w:pPr>
        <w:keepNext/>
      </w:pPr>
      <w:bookmarkStart w:id="6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9" w:name="RANGE!A1:G39"/>
            <w:r w:rsidRPr="004866D9">
              <w:rPr>
                <w:b/>
                <w:bCs/>
                <w:i/>
                <w:iCs/>
                <w:color w:val="000000"/>
                <w:lang w:eastAsia="pl-PL"/>
              </w:rPr>
              <w:t>lp.</w:t>
            </w:r>
            <w:bookmarkEnd w:id="6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70" w:name="_Toc437432322"/>
      <w:bookmarkStart w:id="71" w:name="_Toc438836638"/>
      <w:bookmarkStart w:id="72" w:name="_Toc494439922"/>
      <w:r w:rsidRPr="004866D9">
        <w:rPr>
          <w:b w:val="0"/>
          <w:caps/>
          <w:color w:val="4F81BD"/>
          <w:sz w:val="22"/>
          <w:szCs w:val="22"/>
        </w:rPr>
        <w:lastRenderedPageBreak/>
        <w:t>Diagnoza</w:t>
      </w:r>
      <w:bookmarkEnd w:id="70"/>
      <w:bookmarkEnd w:id="71"/>
      <w:bookmarkEnd w:id="72"/>
    </w:p>
    <w:p w14:paraId="39F40EB6" w14:textId="77777777" w:rsidR="00F27925" w:rsidRPr="004866D9" w:rsidRDefault="00F27925" w:rsidP="006E18CC">
      <w:pPr>
        <w:pStyle w:val="Nagwek2"/>
        <w:numPr>
          <w:ilvl w:val="0"/>
          <w:numId w:val="28"/>
        </w:numPr>
        <w:rPr>
          <w:b w:val="0"/>
          <w:color w:val="4F81BD"/>
          <w:sz w:val="22"/>
          <w:szCs w:val="22"/>
        </w:rPr>
      </w:pPr>
      <w:bookmarkStart w:id="73" w:name="_Toc437432323"/>
      <w:bookmarkStart w:id="74" w:name="_Toc438836639"/>
      <w:bookmarkStart w:id="75" w:name="_Toc494439923"/>
      <w:r w:rsidRPr="004866D9">
        <w:rPr>
          <w:b w:val="0"/>
          <w:color w:val="4F81BD"/>
          <w:sz w:val="22"/>
          <w:szCs w:val="22"/>
        </w:rPr>
        <w:t>Grupy szczególnie istotne z punktu widzenia realizacji LSR oraz problemy i obszary interwencji odnoszące się do tych grup.</w:t>
      </w:r>
      <w:bookmarkEnd w:id="73"/>
      <w:bookmarkEnd w:id="74"/>
      <w:bookmarkEnd w:id="7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6" w:name="_Toc437432324"/>
      <w:bookmarkStart w:id="7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6"/>
      <w:bookmarkEnd w:id="7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067A3319" w:rsidR="009A4956" w:rsidRPr="008C77F4" w:rsidRDefault="009A4956" w:rsidP="00344E33">
      <w:pPr>
        <w:keepNext/>
        <w:ind w:firstLine="708"/>
        <w:jc w:val="both"/>
        <w:rPr>
          <w:b/>
        </w:rPr>
      </w:pPr>
      <w:bookmarkStart w:id="78" w:name="_Toc439078703"/>
      <w:bookmarkStart w:id="79" w:name="_Toc439181194"/>
      <w:bookmarkStart w:id="8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8"/>
      <w:bookmarkEnd w:id="79"/>
      <w:bookmarkEnd w:id="8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23208A83" w:rsidR="00344E33" w:rsidRPr="008C77F4" w:rsidRDefault="00344E33" w:rsidP="00344E33">
      <w:pPr>
        <w:keepNext/>
        <w:ind w:firstLine="708"/>
        <w:rPr>
          <w:b/>
        </w:rPr>
      </w:pPr>
      <w:bookmarkStart w:id="81" w:name="_Toc439078704"/>
      <w:bookmarkStart w:id="82" w:name="_Toc439181195"/>
      <w:bookmarkStart w:id="8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1"/>
      <w:bookmarkEnd w:id="82"/>
      <w:bookmarkEnd w:id="8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A00C85F" w:rsidR="00344E33" w:rsidRPr="008C77F4" w:rsidRDefault="00344E33" w:rsidP="00344E33">
      <w:pPr>
        <w:keepNext/>
        <w:rPr>
          <w:b/>
        </w:rPr>
      </w:pPr>
      <w:bookmarkStart w:id="84" w:name="_Toc439078705"/>
      <w:bookmarkStart w:id="85" w:name="_Toc439181196"/>
      <w:bookmarkStart w:id="8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4"/>
      <w:bookmarkEnd w:id="85"/>
      <w:bookmarkEnd w:id="8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0C824831" w:rsidR="00F42542" w:rsidRPr="008C77F4" w:rsidRDefault="00F42542" w:rsidP="00F42542">
      <w:pPr>
        <w:keepNext/>
        <w:jc w:val="both"/>
        <w:rPr>
          <w:b/>
        </w:rPr>
      </w:pPr>
      <w:bookmarkStart w:id="87" w:name="_Toc439078706"/>
      <w:bookmarkStart w:id="88" w:name="_Toc439181197"/>
      <w:bookmarkStart w:id="89"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7"/>
      <w:bookmarkEnd w:id="88"/>
      <w:bookmarkEnd w:id="8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57180D17" w:rsidR="008F3BFB" w:rsidRPr="008C77F4" w:rsidRDefault="008F3BFB" w:rsidP="008F3BFB">
      <w:pPr>
        <w:spacing w:after="0" w:line="240" w:lineRule="auto"/>
        <w:jc w:val="both"/>
        <w:rPr>
          <w:i/>
        </w:rPr>
      </w:pPr>
      <w:bookmarkStart w:id="90" w:name="_Toc439078707"/>
      <w:bookmarkStart w:id="91" w:name="_Toc439181198"/>
      <w:bookmarkStart w:id="92"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90"/>
      <w:bookmarkEnd w:id="91"/>
      <w:bookmarkEnd w:id="9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25C2F441" w:rsidR="00287AE4" w:rsidRPr="008C77F4" w:rsidRDefault="00287AE4" w:rsidP="00287AE4">
      <w:pPr>
        <w:keepNext/>
        <w:rPr>
          <w:b/>
        </w:rPr>
      </w:pPr>
      <w:bookmarkStart w:id="9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0EA41EAD" w:rsidR="007123C6" w:rsidRPr="008C77F4" w:rsidRDefault="007123C6" w:rsidP="007123C6">
      <w:pPr>
        <w:keepNext/>
        <w:ind w:firstLine="708"/>
        <w:rPr>
          <w:b/>
        </w:rPr>
      </w:pPr>
      <w:bookmarkStart w:id="94" w:name="_Toc439078708"/>
      <w:bookmarkStart w:id="95" w:name="_Toc439181199"/>
      <w:bookmarkStart w:id="96"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4"/>
      <w:bookmarkEnd w:id="95"/>
      <w:bookmarkEnd w:id="9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242668AE" w:rsidR="00287AE4" w:rsidRPr="008C77F4" w:rsidRDefault="00287AE4" w:rsidP="00287AE4">
      <w:pPr>
        <w:keepNext/>
        <w:ind w:left="708" w:firstLine="708"/>
      </w:pPr>
      <w:bookmarkStart w:id="9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13</w:t>
      </w:r>
      <w:r w:rsidR="00636C57" w:rsidRPr="008C77F4">
        <w:rPr>
          <w:b/>
        </w:rPr>
        <w:fldChar w:fldCharType="end"/>
      </w:r>
      <w:r w:rsidRPr="008C77F4">
        <w:rPr>
          <w:b/>
          <w:i/>
        </w:rPr>
        <w:t xml:space="preserve"> Udział osób ubezpieczonych w KRUS w liczbie mieszkańców.</w:t>
      </w:r>
      <w:bookmarkEnd w:id="9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9" w:name="_Toc438836641"/>
      <w:bookmarkStart w:id="10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8"/>
      <w:bookmarkEnd w:id="99"/>
      <w:bookmarkEnd w:id="10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51726EF4" w:rsidR="00491077" w:rsidRPr="008C77F4" w:rsidRDefault="00491077" w:rsidP="00287AE4">
      <w:pPr>
        <w:keepNext/>
        <w:ind w:left="708"/>
        <w:rPr>
          <w:b/>
        </w:rPr>
      </w:pPr>
      <w:bookmarkStart w:id="101" w:name="_Toc439078709"/>
      <w:bookmarkStart w:id="102" w:name="_Toc439181200"/>
      <w:bookmarkStart w:id="10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1"/>
      <w:bookmarkEnd w:id="102"/>
      <w:bookmarkEnd w:id="10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7377D810" w:rsidR="00491077" w:rsidRPr="008C77F4" w:rsidRDefault="00491077" w:rsidP="00491077">
      <w:pPr>
        <w:keepNext/>
        <w:ind w:left="708"/>
        <w:jc w:val="both"/>
        <w:rPr>
          <w:b/>
          <w:i/>
        </w:rPr>
      </w:pPr>
      <w:bookmarkStart w:id="104" w:name="_Toc439078710"/>
      <w:bookmarkStart w:id="105" w:name="_Toc439181201"/>
      <w:bookmarkStart w:id="106"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4"/>
      <w:bookmarkEnd w:id="105"/>
      <w:bookmarkEnd w:id="10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79B0F177" w:rsidR="004956A0" w:rsidRPr="008C77F4" w:rsidRDefault="004956A0" w:rsidP="004956A0">
      <w:pPr>
        <w:keepNext/>
        <w:jc w:val="center"/>
        <w:rPr>
          <w:b/>
        </w:rPr>
      </w:pPr>
      <w:bookmarkStart w:id="107" w:name="_Toc439078711"/>
      <w:bookmarkStart w:id="108" w:name="_Toc439181202"/>
      <w:bookmarkStart w:id="10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11</w:t>
      </w:r>
      <w:r w:rsidR="001B6048" w:rsidRPr="008C77F4">
        <w:rPr>
          <w:b/>
        </w:rPr>
        <w:fldChar w:fldCharType="end"/>
      </w:r>
      <w:r w:rsidRPr="008C77F4">
        <w:rPr>
          <w:b/>
          <w:i/>
        </w:rPr>
        <w:t>. Udział bezrobotnych wśród osób w wieku produkcyjnym na terenie LGD</w:t>
      </w:r>
      <w:bookmarkEnd w:id="107"/>
      <w:bookmarkEnd w:id="108"/>
      <w:bookmarkEnd w:id="10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1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1" w:name="_Toc438836642"/>
      <w:bookmarkStart w:id="112" w:name="_Toc494439925"/>
      <w:r w:rsidRPr="004866D9">
        <w:rPr>
          <w:b w:val="0"/>
          <w:color w:val="4F81BD"/>
          <w:sz w:val="22"/>
          <w:szCs w:val="22"/>
        </w:rPr>
        <w:t>Przedstawienie działalności sektora społecznego, w tym integracja/rozwój społeczeństwa obywatelskiego.</w:t>
      </w:r>
      <w:bookmarkEnd w:id="110"/>
      <w:bookmarkEnd w:id="111"/>
      <w:bookmarkEnd w:id="11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72FF5395" w:rsidR="007A452E" w:rsidRPr="008C77F4" w:rsidRDefault="007A452E" w:rsidP="007A452E">
      <w:pPr>
        <w:keepNext/>
        <w:jc w:val="center"/>
        <w:rPr>
          <w:b/>
        </w:rPr>
      </w:pPr>
      <w:bookmarkStart w:id="113" w:name="_Toc439078712"/>
      <w:bookmarkStart w:id="114" w:name="_Toc439181203"/>
      <w:bookmarkStart w:id="11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3"/>
      <w:bookmarkEnd w:id="114"/>
      <w:bookmarkEnd w:id="11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70F19D33" w:rsidR="00287AE4" w:rsidRPr="008C77F4" w:rsidRDefault="00287AE4" w:rsidP="00287AE4">
      <w:pPr>
        <w:keepNext/>
      </w:pPr>
      <w:bookmarkStart w:id="11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14</w:t>
      </w:r>
      <w:r w:rsidR="00636C57" w:rsidRPr="008C77F4">
        <w:rPr>
          <w:b/>
        </w:rPr>
        <w:fldChar w:fldCharType="end"/>
      </w:r>
      <w:r w:rsidRPr="008C77F4">
        <w:rPr>
          <w:b/>
          <w:i/>
        </w:rPr>
        <w:t xml:space="preserve"> Program „Działaj Lokalnie” w Dolinie Baryczy.</w:t>
      </w:r>
      <w:bookmarkEnd w:id="11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8" w:name="_Toc438836643"/>
      <w:bookmarkStart w:id="11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7"/>
      <w:bookmarkEnd w:id="118"/>
      <w:bookmarkEnd w:id="11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1F7F3BC6" w:rsidR="00287AE4" w:rsidRPr="008C77F4" w:rsidRDefault="00287AE4" w:rsidP="00287AE4">
      <w:pPr>
        <w:keepNext/>
      </w:pPr>
      <w:bookmarkStart w:id="12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15</w:t>
      </w:r>
      <w:r w:rsidR="00636C57" w:rsidRPr="008C77F4">
        <w:rPr>
          <w:b/>
        </w:rPr>
        <w:fldChar w:fldCharType="end"/>
      </w:r>
      <w:r w:rsidRPr="008C77F4">
        <w:rPr>
          <w:b/>
          <w:i/>
        </w:rPr>
        <w:t xml:space="preserve"> Ilość osób korzystających z pomocy społecznej w poszczególnych gminach.</w:t>
      </w:r>
      <w:bookmarkEnd w:id="12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1F83EFD7" w:rsidR="00287AE4" w:rsidRPr="008C77F4" w:rsidRDefault="00287AE4" w:rsidP="00287AE4">
      <w:pPr>
        <w:keepNext/>
      </w:pPr>
      <w:bookmarkStart w:id="12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678AA639" w:rsidR="00EA52AA" w:rsidRPr="008C77F4" w:rsidRDefault="00EA52AA" w:rsidP="00E276F1">
      <w:pPr>
        <w:keepNext/>
        <w:ind w:left="708"/>
        <w:jc w:val="both"/>
        <w:rPr>
          <w:b/>
        </w:rPr>
      </w:pPr>
      <w:bookmarkStart w:id="122" w:name="_Toc439078713"/>
      <w:bookmarkStart w:id="123" w:name="_Toc439181204"/>
      <w:bookmarkStart w:id="12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2"/>
      <w:bookmarkEnd w:id="123"/>
      <w:bookmarkEnd w:id="12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3C8DDA03" w:rsidR="00287AE4" w:rsidRPr="008C77F4" w:rsidRDefault="00287AE4" w:rsidP="00287AE4">
      <w:pPr>
        <w:keepNext/>
      </w:pPr>
      <w:bookmarkStart w:id="12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17</w:t>
      </w:r>
      <w:r w:rsidR="00636C57" w:rsidRPr="008C77F4">
        <w:rPr>
          <w:b/>
        </w:rPr>
        <w:fldChar w:fldCharType="end"/>
      </w:r>
      <w:r w:rsidRPr="008C77F4">
        <w:rPr>
          <w:b/>
          <w:i/>
        </w:rPr>
        <w:t xml:space="preserve"> Ilość sołectw oraz ilość świetlic ze wskazaniem czy prac remontowych.</w:t>
      </w:r>
      <w:bookmarkEnd w:id="12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04FB850E" w:rsidR="00287AE4" w:rsidRPr="008C77F4" w:rsidRDefault="00287AE4" w:rsidP="00287AE4">
      <w:pPr>
        <w:keepNext/>
      </w:pPr>
      <w:bookmarkStart w:id="12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18</w:t>
      </w:r>
      <w:r w:rsidR="00636C57" w:rsidRPr="008C77F4">
        <w:rPr>
          <w:b/>
        </w:rPr>
        <w:fldChar w:fldCharType="end"/>
      </w:r>
      <w:r w:rsidRPr="008C77F4">
        <w:rPr>
          <w:b/>
          <w:i/>
        </w:rPr>
        <w:t xml:space="preserve"> Liczba placówek edukacyjnych.</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38635877" w:rsidR="00E276F1" w:rsidRPr="008C77F4" w:rsidRDefault="00E276F1" w:rsidP="00E276F1">
      <w:pPr>
        <w:keepNext/>
        <w:ind w:firstLine="708"/>
        <w:rPr>
          <w:b/>
        </w:rPr>
      </w:pPr>
      <w:bookmarkStart w:id="128" w:name="_Toc439078714"/>
      <w:bookmarkStart w:id="129" w:name="_Toc439181205"/>
      <w:bookmarkStart w:id="13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8"/>
      <w:bookmarkEnd w:id="129"/>
      <w:bookmarkEnd w:id="13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5CCB14A5" w:rsidR="00E276F1" w:rsidRPr="008C77F4" w:rsidRDefault="00E276F1" w:rsidP="00966EDD">
      <w:pPr>
        <w:keepNext/>
        <w:ind w:left="1416"/>
        <w:rPr>
          <w:b/>
        </w:rPr>
      </w:pPr>
      <w:bookmarkStart w:id="131" w:name="_Toc439078715"/>
      <w:bookmarkStart w:id="132" w:name="_Toc439181206"/>
      <w:bookmarkStart w:id="133"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1"/>
      <w:bookmarkEnd w:id="132"/>
      <w:bookmarkEnd w:id="13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36C59687" w:rsidR="00966EDD" w:rsidRPr="008C77F4" w:rsidRDefault="00966EDD" w:rsidP="00966EDD">
      <w:pPr>
        <w:keepNext/>
        <w:ind w:left="708"/>
        <w:rPr>
          <w:b/>
        </w:rPr>
      </w:pPr>
      <w:bookmarkStart w:id="134" w:name="_Toc439078716"/>
      <w:bookmarkStart w:id="135" w:name="_Toc439181207"/>
      <w:bookmarkStart w:id="13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4"/>
      <w:bookmarkEnd w:id="135"/>
      <w:bookmarkEnd w:id="13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7" w:name="_Toc438836644"/>
      <w:bookmarkStart w:id="138" w:name="_Toc494439927"/>
      <w:r w:rsidRPr="004866D9">
        <w:rPr>
          <w:b w:val="0"/>
          <w:color w:val="4F81BD"/>
          <w:sz w:val="22"/>
          <w:szCs w:val="22"/>
        </w:rPr>
        <w:t>Wykazanie wewnętrznej spójności obszaru LSR (innej niż spójność przestrzenna).</w:t>
      </w:r>
      <w:bookmarkEnd w:id="126"/>
      <w:bookmarkEnd w:id="137"/>
      <w:bookmarkEnd w:id="13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9" w:name="_Toc438836645"/>
      <w:r w:rsidRPr="004866D9">
        <w:rPr>
          <w:b/>
          <w:color w:val="4F81BD"/>
        </w:rPr>
        <w:t>Charakterystyka rybactwa i rynku rybnego (liczba gospodarstw, kierunki produkcji, informacja na temat osób zatrudnionych w rybactwie)</w:t>
      </w:r>
      <w:bookmarkEnd w:id="13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8072ECF" w:rsidR="00287AE4" w:rsidRPr="008C77F4" w:rsidRDefault="00287AE4" w:rsidP="00287AE4">
      <w:pPr>
        <w:keepNext/>
      </w:pPr>
      <w:bookmarkStart w:id="14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4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2" w:name="_Toc438836646"/>
      <w:r w:rsidRPr="004866D9">
        <w:rPr>
          <w:b/>
          <w:color w:val="4F81BD"/>
        </w:rPr>
        <w:t>Krótki opis dziedzictwa kulturowego/zabytków.</w:t>
      </w:r>
      <w:bookmarkEnd w:id="141"/>
      <w:bookmarkEnd w:id="14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3" w:name="_Toc433797027"/>
      <w:bookmarkStart w:id="14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3"/>
      <w:bookmarkEnd w:id="14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5" w:name="_Toc437432331"/>
      <w:bookmarkStart w:id="146" w:name="_Toc438836647"/>
      <w:bookmarkStart w:id="14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5"/>
      <w:bookmarkEnd w:id="146"/>
      <w:bookmarkEnd w:id="14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1D0ABA67" w:rsidR="00287AE4" w:rsidRPr="008C77F4" w:rsidRDefault="00287AE4" w:rsidP="00287AE4">
      <w:pPr>
        <w:keepNext/>
      </w:pPr>
      <w:bookmarkStart w:id="14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20</w:t>
      </w:r>
      <w:r w:rsidR="00636C57" w:rsidRPr="008C77F4">
        <w:rPr>
          <w:b/>
        </w:rPr>
        <w:fldChar w:fldCharType="end"/>
      </w:r>
      <w:r w:rsidRPr="008C77F4">
        <w:rPr>
          <w:b/>
          <w:i/>
        </w:rPr>
        <w:t xml:space="preserve"> Ilość obiektów noclegowych i osób korzystających z tych obiektów 2007 i 2014.</w:t>
      </w:r>
      <w:bookmarkEnd w:id="14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150EF360" w:rsidR="00287AE4" w:rsidRPr="008C77F4" w:rsidRDefault="00287AE4" w:rsidP="00287AE4">
      <w:pPr>
        <w:keepNext/>
      </w:pPr>
      <w:bookmarkStart w:id="14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21</w:t>
      </w:r>
      <w:r w:rsidR="00636C57" w:rsidRPr="008C77F4">
        <w:rPr>
          <w:b/>
        </w:rPr>
        <w:fldChar w:fldCharType="end"/>
      </w:r>
      <w:r w:rsidRPr="008C77F4">
        <w:rPr>
          <w:b/>
          <w:i/>
        </w:rPr>
        <w:t xml:space="preserve"> Ilość osób korzystająca z obiektów noclegowych turystycznych.</w:t>
      </w:r>
      <w:bookmarkEnd w:id="14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5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1" w:name="_Toc438836648"/>
      <w:bookmarkStart w:id="15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50"/>
      <w:bookmarkEnd w:id="151"/>
      <w:bookmarkEnd w:id="15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6A6CC029" w:rsidR="00287AE4" w:rsidRPr="008C77F4" w:rsidRDefault="00287AE4" w:rsidP="00287AE4">
      <w:pPr>
        <w:keepNext/>
      </w:pPr>
      <w:bookmarkStart w:id="15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22</w:t>
      </w:r>
      <w:r w:rsidR="00636C57" w:rsidRPr="008C77F4">
        <w:rPr>
          <w:b/>
        </w:rPr>
        <w:fldChar w:fldCharType="end"/>
      </w:r>
      <w:r w:rsidRPr="008C77F4">
        <w:rPr>
          <w:b/>
          <w:i/>
        </w:rPr>
        <w:t xml:space="preserve"> Wykaz ilości podmiotów objętych znakiem Dolin Baryczy Poleca</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4" w:name="_Toc437432333"/>
      <w:bookmarkStart w:id="155" w:name="_Toc438836649"/>
      <w:bookmarkStart w:id="156" w:name="_Toc494439930"/>
      <w:r w:rsidRPr="004866D9">
        <w:rPr>
          <w:b w:val="0"/>
          <w:color w:val="4F81BD"/>
          <w:sz w:val="22"/>
          <w:szCs w:val="22"/>
        </w:rPr>
        <w:t>Podsumowanie najważniejszych problemów, potrzeb, zasobów i potencjału obszaru.</w:t>
      </w:r>
      <w:bookmarkEnd w:id="154"/>
      <w:bookmarkEnd w:id="155"/>
      <w:bookmarkEnd w:id="15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62010BE7" w:rsidR="00DA3074" w:rsidRDefault="00DA3074" w:rsidP="00F53E2E">
      <w:pPr>
        <w:pStyle w:val="Akapitzlist"/>
        <w:numPr>
          <w:ilvl w:val="0"/>
          <w:numId w:val="44"/>
        </w:numPr>
        <w:spacing w:after="0" w:line="240" w:lineRule="auto"/>
        <w:jc w:val="both"/>
      </w:pPr>
      <w: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t>. Wprowadzenie koncepcji Smart Villages może zniwelować te problemy- dzięki opracowaniu przez mieszkańców na wspólnych spotkaniach i konsultacjach zwiększy się poczucie więzi, inspiracji, a planowane rozwiązania będą dotyczyły uruchomienia</w:t>
      </w:r>
      <w:r w:rsidR="00A02741">
        <w:t xml:space="preserve"> aktywności bazujących na nowych technologiach, przyczyniających się do wzrostu świadomości w zakresie przeciwdziałania zamianom klimatu w tym przyjaznego przyrodzie wykorzystania </w:t>
      </w:r>
      <w:r w:rsidR="0056406C">
        <w:t>publicznej przestrzeni na wsiach.</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7" w:name="_Toc438836650"/>
      <w:bookmarkStart w:id="158" w:name="_Toc494439931"/>
      <w:r w:rsidRPr="004866D9">
        <w:rPr>
          <w:b w:val="0"/>
          <w:color w:val="4F81BD"/>
          <w:sz w:val="22"/>
          <w:szCs w:val="22"/>
        </w:rPr>
        <w:lastRenderedPageBreak/>
        <w:t xml:space="preserve">ANALIZA SWOT ORAZ KONSULTACJE I BADANIA </w:t>
      </w:r>
      <w:bookmarkEnd w:id="157"/>
      <w:r w:rsidR="009E3FDD" w:rsidRPr="004866D9">
        <w:rPr>
          <w:b w:val="0"/>
          <w:color w:val="4F81BD"/>
          <w:sz w:val="22"/>
          <w:szCs w:val="22"/>
        </w:rPr>
        <w:t>-</w:t>
      </w:r>
      <w:bookmarkEnd w:id="15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F939CAF" w:rsidR="00287AE4" w:rsidRPr="008C77F4" w:rsidRDefault="00287AE4" w:rsidP="00287AE4">
      <w:pPr>
        <w:keepNext/>
      </w:pPr>
      <w:bookmarkStart w:id="15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23</w:t>
      </w:r>
      <w:r w:rsidR="00636C57" w:rsidRPr="008C77F4">
        <w:rPr>
          <w:b/>
        </w:rPr>
        <w:fldChar w:fldCharType="end"/>
      </w:r>
      <w:r w:rsidRPr="008C77F4">
        <w:rPr>
          <w:b/>
          <w:i/>
        </w:rPr>
        <w:t xml:space="preserve"> Analiza SWOT</w:t>
      </w:r>
      <w:bookmarkEnd w:id="15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62BA55AF" w:rsidR="00287AE4" w:rsidRPr="008C77F4" w:rsidRDefault="00287AE4" w:rsidP="00287AE4">
      <w:pPr>
        <w:keepNext/>
      </w:pPr>
      <w:bookmarkStart w:id="16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6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1" w:name="_Toc438836651"/>
      <w:bookmarkStart w:id="162" w:name="_Toc494439932"/>
      <w:r w:rsidRPr="004866D9">
        <w:rPr>
          <w:b w:val="0"/>
          <w:color w:val="4F81BD"/>
          <w:sz w:val="22"/>
          <w:szCs w:val="22"/>
        </w:rPr>
        <w:t>CELE I WSKAŹNIKI</w:t>
      </w:r>
      <w:bookmarkEnd w:id="161"/>
      <w:bookmarkEnd w:id="16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3" w:name="_Toc438836652"/>
      <w:bookmarkStart w:id="16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3"/>
      <w:r w:rsidR="00017862" w:rsidRPr="004866D9">
        <w:rPr>
          <w:b w:val="0"/>
          <w:color w:val="4F81BD"/>
          <w:sz w:val="22"/>
          <w:szCs w:val="22"/>
        </w:rPr>
        <w:t>.</w:t>
      </w:r>
      <w:bookmarkEnd w:id="16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5" w:name="_Toc438836653"/>
      <w:bookmarkStart w:id="166" w:name="_Toc494439934"/>
      <w:r w:rsidRPr="004866D9">
        <w:rPr>
          <w:b w:val="0"/>
          <w:color w:val="4F81BD"/>
          <w:sz w:val="22"/>
          <w:szCs w:val="22"/>
        </w:rPr>
        <w:lastRenderedPageBreak/>
        <w:t>Przedstawienie przedsięwzięć oraz wskazanie sposobu ich realizacji wraz z uzasadnieniem.</w:t>
      </w:r>
      <w:bookmarkEnd w:id="165"/>
      <w:bookmarkEnd w:id="166"/>
    </w:p>
    <w:p w14:paraId="563B7CE7" w14:textId="77777777" w:rsidR="00BC3420" w:rsidRPr="0045009C" w:rsidRDefault="00BC3420" w:rsidP="0093483F">
      <w:pPr>
        <w:keepNext/>
        <w:rPr>
          <w:color w:val="FF0000"/>
        </w:rPr>
      </w:pPr>
    </w:p>
    <w:p w14:paraId="43337D63" w14:textId="7C76EFB2" w:rsidR="00F83020" w:rsidRPr="008C77F4" w:rsidRDefault="00F83020" w:rsidP="00F83020">
      <w:pPr>
        <w:keepNext/>
      </w:pPr>
      <w:bookmarkStart w:id="16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4FA88B44" w:rsidR="005A396A" w:rsidRDefault="005A396A" w:rsidP="004866D9">
            <w:pPr>
              <w:spacing w:after="0" w:line="240" w:lineRule="auto"/>
              <w:jc w:val="both"/>
            </w:pPr>
            <w:r>
              <w:t xml:space="preserve">Promocja aktywizacji wsi w zakresie </w:t>
            </w:r>
            <w:r w:rsidRPr="00BF162B">
              <w:rPr>
                <w:b/>
              </w:rPr>
              <w:t>Operacji własnych LGD</w:t>
            </w:r>
            <w:r>
              <w:t xml:space="preserve">  - konkurs na </w:t>
            </w:r>
            <w:r w:rsidR="00E93CC6">
              <w:t>najaktywniejsze</w:t>
            </w:r>
            <w:r>
              <w:t xml:space="preserve"> sołectwo – 2 edycje – 100 % dofinasowania </w:t>
            </w:r>
          </w:p>
          <w:p w14:paraId="6E1E992B" w14:textId="77777777" w:rsidR="00F25790" w:rsidRDefault="00F25790" w:rsidP="004866D9">
            <w:pPr>
              <w:spacing w:after="0" w:line="240" w:lineRule="auto"/>
              <w:jc w:val="both"/>
            </w:pPr>
          </w:p>
          <w:p w14:paraId="22A73418" w14:textId="1020C671" w:rsidR="005A396A" w:rsidRDefault="00F25790" w:rsidP="004866D9">
            <w:pPr>
              <w:spacing w:after="0" w:line="240" w:lineRule="auto"/>
              <w:jc w:val="both"/>
            </w:pPr>
            <w:r>
              <w:t>Promocja aktywizacji wsi w zakresie przeciwdziałania zmianom klimatu poprzez o</w:t>
            </w:r>
            <w:r w:rsidR="005A396A">
              <w:t xml:space="preserve">rganizację pilotażu w zakresie  </w:t>
            </w:r>
            <w:r w:rsidR="005A396A" w:rsidRPr="00BF162B">
              <w:rPr>
                <w:b/>
              </w:rPr>
              <w:t>Grantów na opracowanie przez aktywne wsie strategii Smart Vil</w:t>
            </w:r>
            <w:r w:rsidR="00E93CC6">
              <w:rPr>
                <w:b/>
              </w:rPr>
              <w:t>l</w:t>
            </w:r>
            <w:r w:rsidR="005A396A" w:rsidRPr="00BF162B">
              <w:rPr>
                <w:b/>
              </w:rPr>
              <w:t>ege –</w:t>
            </w:r>
            <w:r w:rsidR="005A396A">
              <w:t xml:space="preserve"> </w:t>
            </w:r>
          </w:p>
          <w:p w14:paraId="01F964E3" w14:textId="5469A2F5" w:rsidR="005A396A" w:rsidRDefault="005A396A" w:rsidP="004866D9">
            <w:pPr>
              <w:spacing w:after="0" w:line="240" w:lineRule="auto"/>
              <w:jc w:val="both"/>
            </w:pPr>
            <w:r w:rsidRPr="005A396A">
              <w:t>Grupa wsparcia: NGO, osoby fizyczne (nie prowadzące działa</w:t>
            </w:r>
            <w:r>
              <w:t xml:space="preserve">lności gospodarczej), inicjatywy w partnerstwie z JST. </w:t>
            </w:r>
            <w:r w:rsidRPr="005A396A">
              <w:t xml:space="preserve"> Intensywn</w:t>
            </w:r>
            <w:r>
              <w:t>ość wsparcia: max. 100 %, do 4</w:t>
            </w:r>
            <w:r w:rsidRPr="005A396A">
              <w:t xml:space="preserve"> 000 zł</w:t>
            </w:r>
            <w:r>
              <w:t xml:space="preserve">/ strategię </w:t>
            </w:r>
            <w:r w:rsidRPr="005A396A">
              <w:t xml:space="preserve"> </w:t>
            </w:r>
          </w:p>
          <w:p w14:paraId="2D435174" w14:textId="13C09832" w:rsidR="005A396A" w:rsidRDefault="005A396A" w:rsidP="004866D9">
            <w:pPr>
              <w:spacing w:after="0" w:line="240" w:lineRule="auto"/>
              <w:jc w:val="both"/>
              <w:rPr>
                <w:b/>
              </w:rPr>
            </w:pPr>
            <w:r w:rsidRPr="00BF162B">
              <w:rPr>
                <w:b/>
              </w:rPr>
              <w:t>Granty na realizację inicjatyw zidentyfikowanych w strategii Smart Vilage</w:t>
            </w:r>
            <w:r>
              <w:rPr>
                <w:b/>
              </w:rPr>
              <w:t xml:space="preserve"> – </w:t>
            </w:r>
            <w:r w:rsidRPr="00BF162B">
              <w:t xml:space="preserve">pozwalające </w:t>
            </w:r>
            <w:r w:rsidR="0025733B" w:rsidRPr="0025733B">
              <w:t>zainicjować</w:t>
            </w:r>
            <w:r w:rsidRPr="00BF162B">
              <w:t xml:space="preserve"> realizację </w:t>
            </w:r>
            <w:r w:rsidR="0025733B" w:rsidRPr="0025733B">
              <w:t>opracowanej</w:t>
            </w:r>
            <w:r w:rsidRPr="00BF162B">
              <w:t xml:space="preserve"> </w:t>
            </w:r>
            <w:r w:rsidRPr="005A396A">
              <w:t xml:space="preserve"> </w:t>
            </w:r>
            <w:r w:rsidR="0025733B" w:rsidRPr="0025733B">
              <w:t>Strategii</w:t>
            </w:r>
            <w:r w:rsidRPr="00BF162B">
              <w:t xml:space="preserve"> Smatr Vil</w:t>
            </w:r>
            <w:r w:rsidR="0025733B">
              <w:t>l</w:t>
            </w:r>
            <w:r w:rsidRPr="00BF162B">
              <w:t xml:space="preserve">age </w:t>
            </w:r>
          </w:p>
          <w:p w14:paraId="25A2CA04" w14:textId="074E46BB" w:rsidR="005A396A" w:rsidRDefault="005A396A" w:rsidP="004866D9">
            <w:pPr>
              <w:spacing w:after="0" w:line="240" w:lineRule="auto"/>
              <w:jc w:val="both"/>
            </w:pPr>
            <w:r w:rsidRPr="005A396A">
              <w:t xml:space="preserve">Grupa wsparcia: NGO, osoby fizyczne (nie prowadzące działalności gospodarczej). Intensywność wsparcia: max. 100 %, min. 5 </w:t>
            </w:r>
            <w:r>
              <w:t>000 zł max 50</w:t>
            </w:r>
            <w:r w:rsidRPr="005A396A">
              <w:t xml:space="preserve"> 000 zł, do kwoty maksymalnej wynikającej z rozporządzenia na wdrażanie LSR w ramach PROW</w:t>
            </w:r>
            <w:r>
              <w:t>.</w:t>
            </w:r>
          </w:p>
          <w:p w14:paraId="60FC29BB" w14:textId="77777777" w:rsidR="005A396A" w:rsidRPr="004866D9" w:rsidRDefault="005A396A" w:rsidP="004866D9">
            <w:pPr>
              <w:spacing w:after="0" w:line="240" w:lineRule="auto"/>
              <w:jc w:val="both"/>
            </w:pP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w:t>
            </w:r>
            <w:r w:rsidRPr="004866D9">
              <w:lastRenderedPageBreak/>
              <w:t>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lastRenderedPageBreak/>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lastRenderedPageBreak/>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w:t>
            </w:r>
            <w:r w:rsidRPr="004866D9">
              <w:rPr>
                <w:color w:val="000000"/>
              </w:rPr>
              <w:lastRenderedPageBreak/>
              <w:t xml:space="preserve">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67B00422" w:rsidR="0093483F" w:rsidRPr="004866D9" w:rsidRDefault="0093483F" w:rsidP="004866D9">
            <w:pPr>
              <w:spacing w:after="0" w:line="240" w:lineRule="auto"/>
              <w:jc w:val="both"/>
            </w:pPr>
            <w:r w:rsidRPr="004866D9">
              <w:t xml:space="preserve">W ramach sześciu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 z obszaru w zakresie produktów i usług w ramach konkursu „Dolina Baryczy Poleca” wraz z działaniami promocyjnymi i organizacją pracy Kapituły Znaku DBP, oraz w ramach weryfikacji jakości oferty edukacyjnej wraz z działaniami promocyjnymi i organizacją pracy Społecznej Rady na rzecz Edukacji.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 xml:space="preserve">zachowanie dziedzictwa lokalnego,  budowy lub   przebudowy   ogólnodostępnej   i   niekomercyjnej   infrastruktury turystycznej lub rekreacyjnej ,budowy lub przebudowy publicznych dróg gminnych lub powiatowych, które umożliwiają   połączenie   obiektów   </w:t>
            </w:r>
            <w:r w:rsidRPr="004866D9">
              <w:lastRenderedPageBreak/>
              <w:t>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w:t>
            </w:r>
            <w:r w:rsidRPr="004866D9">
              <w:lastRenderedPageBreak/>
              <w:t xml:space="preserve">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w:t>
            </w:r>
            <w:r w:rsidRPr="004866D9">
              <w:lastRenderedPageBreak/>
              <w:t>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w:t>
            </w:r>
            <w:r w:rsidRPr="004866D9">
              <w:rPr>
                <w:color w:val="000000"/>
              </w:rPr>
              <w:lastRenderedPageBreak/>
              <w:t xml:space="preserve">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w:t>
            </w:r>
            <w:r w:rsidRPr="004866D9">
              <w:rPr>
                <w:sz w:val="24"/>
                <w:szCs w:val="20"/>
              </w:rPr>
              <w:lastRenderedPageBreak/>
              <w:t>jeden z warunków: być w interesie zbiorowym lub mieć zbiorowego beneficjenta lub mieć innowacyjne właściwości w stosownych przypadkach na szczeblu lokalnym);</w:t>
            </w:r>
          </w:p>
          <w:p w14:paraId="75C96FEA" w14:textId="77777777"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37A9C8A7"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lastRenderedPageBreak/>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97FF94D"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C2002E7"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4502165F" w:rsidR="009C0EA7" w:rsidRPr="008C77F4" w:rsidRDefault="009C0EA7" w:rsidP="009C0EA7">
      <w:pPr>
        <w:keepNext/>
      </w:pPr>
      <w:bookmarkStart w:id="172"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6A951598"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336C7C">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2CC0BAC3"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6995986A" w:rsidR="001B6048" w:rsidRPr="008C77F4" w:rsidRDefault="001B6048" w:rsidP="001B6048">
      <w:pPr>
        <w:keepNext/>
        <w:ind w:firstLine="360"/>
        <w:jc w:val="both"/>
        <w:rPr>
          <w:b/>
        </w:rPr>
      </w:pPr>
      <w:bookmarkStart w:id="177" w:name="_Toc439181210"/>
      <w:bookmarkStart w:id="178"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1E7087E8" w:rsidR="009C0EA7" w:rsidRPr="008C77F4" w:rsidRDefault="009C0EA7" w:rsidP="009C0EA7">
      <w:pPr>
        <w:keepNext/>
      </w:pPr>
      <w:bookmarkStart w:id="179"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5A00AF93" w:rsidR="00D74BA6" w:rsidRPr="004866D9" w:rsidRDefault="006435DE" w:rsidP="00F31630">
            <w:pPr>
              <w:spacing w:after="0" w:line="240" w:lineRule="auto"/>
              <w:jc w:val="both"/>
              <w:rPr>
                <w:color w:val="000000"/>
              </w:rPr>
            </w:pPr>
            <w:r>
              <w:rPr>
                <w:color w:val="000000"/>
              </w:rPr>
              <w:t>22</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6418A028" w:rsidR="00D74BA6" w:rsidRPr="004866D9" w:rsidRDefault="00A110F5" w:rsidP="00F31630">
            <w:pPr>
              <w:spacing w:after="0" w:line="240" w:lineRule="auto"/>
              <w:jc w:val="both"/>
              <w:rPr>
                <w:color w:val="000000"/>
              </w:rPr>
            </w:pPr>
            <w:r>
              <w:rPr>
                <w:color w:val="000000"/>
              </w:rPr>
              <w:t>76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45986D41" w:rsidR="00A110F5" w:rsidDel="00A110F5" w:rsidRDefault="006122C1" w:rsidP="00F31630">
            <w:pPr>
              <w:spacing w:after="0" w:line="240" w:lineRule="auto"/>
              <w:jc w:val="both"/>
              <w:rPr>
                <w:color w:val="000000"/>
              </w:rPr>
            </w:pPr>
            <w:r>
              <w:rPr>
                <w:color w:val="000000"/>
              </w:rPr>
              <w:t>2</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57AC4271"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29858EE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7C17C4"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7C17C4"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7F694D3D"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4866D9">
              <w:rPr>
                <w:i/>
                <w:color w:val="000000"/>
              </w:rPr>
              <w:t xml:space="preserve">Edukacja dla </w:t>
            </w:r>
            <w:r w:rsidR="00D06262" w:rsidRPr="004866D9">
              <w:rPr>
                <w:i/>
                <w:color w:val="000000"/>
              </w:rPr>
              <w:t xml:space="preserve">Doliny </w:t>
            </w:r>
            <w:r w:rsidR="00F27925" w:rsidRPr="004866D9">
              <w:rPr>
                <w:i/>
                <w:color w:val="000000"/>
              </w:rPr>
              <w:t>Baryczy</w:t>
            </w:r>
            <w:r w:rsidR="00D06262" w:rsidRPr="004866D9">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222D6ECB" w:rsidR="009C0EA7" w:rsidRPr="008C77F4" w:rsidRDefault="009C0EA7" w:rsidP="009C0EA7">
      <w:pPr>
        <w:pStyle w:val="Legenda"/>
        <w:keepNext/>
      </w:pPr>
      <w:bookmarkStart w:id="185"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77777777" w:rsidR="008662F1" w:rsidRDefault="008662F1" w:rsidP="008662F1">
            <w:pPr>
              <w:spacing w:after="0" w:line="240" w:lineRule="auto"/>
              <w:rPr>
                <w:rFonts w:eastAsia="Calibri"/>
                <w:color w:val="000000"/>
              </w:rPr>
            </w:pPr>
            <w:r w:rsidRPr="008662F1">
              <w:rPr>
                <w:rFonts w:eastAsia="Calibri"/>
                <w:color w:val="000000"/>
              </w:rPr>
              <w:t xml:space="preserve">Wsparcie środowisk wiejskich i aktywizacji mieszkańców wsi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B5FF365" w:rsidR="00532D2A" w:rsidRPr="004866D9" w:rsidRDefault="00532D2A" w:rsidP="008662F1">
            <w:pPr>
              <w:spacing w:after="0" w:line="240" w:lineRule="auto"/>
              <w:rPr>
                <w:rFonts w:eastAsia="Calibri"/>
                <w:color w:val="000000"/>
              </w:rPr>
            </w:pPr>
            <w:r>
              <w:rPr>
                <w:rFonts w:eastAsia="Calibri"/>
                <w:color w:val="000000"/>
              </w:rPr>
              <w:t>W</w:t>
            </w:r>
            <w:r w:rsidRPr="003B1C00">
              <w:rPr>
                <w:rFonts w:eastAsia="Calibri"/>
                <w:color w:val="000000"/>
              </w:rPr>
              <w:t>sparcie środowisk wiejskich i aktywizacji mieszkańców wsi poprzez</w:t>
            </w:r>
            <w:r>
              <w:rPr>
                <w:rFonts w:eastAsia="Calibri"/>
                <w:color w:val="000000"/>
              </w:rPr>
              <w:t xml:space="preserve"> tworzenie koncepcji </w:t>
            </w:r>
            <w:r w:rsidRPr="007A2C4A">
              <w:rPr>
                <w:rFonts w:eastAsia="Calibri"/>
                <w:b/>
                <w:color w:val="000000"/>
              </w:rPr>
              <w:t>smart villages</w:t>
            </w:r>
            <w:r>
              <w:rPr>
                <w:rFonts w:eastAsia="Calibri"/>
                <w:color w:val="000000"/>
              </w:rPr>
              <w:t xml:space="preserve"> i możliwość ich realizacji</w:t>
            </w: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CC467DF"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7C17C4"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w:t>
      </w:r>
      <w:r w:rsidRPr="008C77F4">
        <w:lastRenderedPageBreak/>
        <w:t xml:space="preserve">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7C17C4"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lastRenderedPageBreak/>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lastRenderedPageBreak/>
        <w:t>Plan Działania</w:t>
      </w:r>
      <w:bookmarkEnd w:id="193"/>
      <w:bookmarkEnd w:id="194"/>
      <w:r w:rsidRPr="004866D9">
        <w:rPr>
          <w:b w:val="0"/>
          <w:caps/>
          <w:color w:val="4F81BD"/>
          <w:sz w:val="22"/>
          <w:szCs w:val="22"/>
        </w:rPr>
        <w:t xml:space="preserve"> </w:t>
      </w:r>
    </w:p>
    <w:p w14:paraId="3E13CD5C" w14:textId="0798F778"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0A5A9A" w:rsidRPr="008C77F4" w:rsidRDefault="000A5A9A" w:rsidP="000A5A9A">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0A5A9A" w:rsidRPr="008C77F4" w:rsidRDefault="000A5A9A" w:rsidP="000A5A9A">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0A5A9A" w:rsidRPr="008C77F4" w:rsidRDefault="000A5A9A" w:rsidP="000A5A9A">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30E961C1" w:rsidR="000A5A9A" w:rsidRPr="008C77F4" w:rsidRDefault="000A5A9A" w:rsidP="000A5A9A">
            <w:pPr>
              <w:spacing w:after="0" w:line="240" w:lineRule="auto"/>
              <w:jc w:val="right"/>
              <w:rPr>
                <w:color w:val="000000"/>
                <w:sz w:val="20"/>
                <w:szCs w:val="20"/>
                <w:lang w:eastAsia="pl-PL"/>
              </w:rPr>
            </w:pPr>
            <w:r w:rsidRPr="00936DC4">
              <w:t xml:space="preserve"> € 113 991,14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573DC160" w:rsidR="000A5A9A" w:rsidRPr="008C77F4" w:rsidRDefault="000A5A9A" w:rsidP="000A5A9A">
            <w:pPr>
              <w:spacing w:after="0" w:line="240" w:lineRule="auto"/>
              <w:rPr>
                <w:color w:val="000000"/>
                <w:sz w:val="20"/>
                <w:szCs w:val="20"/>
                <w:lang w:eastAsia="pl-PL"/>
              </w:rPr>
            </w:pPr>
            <w:r w:rsidRPr="008C085C">
              <w:t xml:space="preserve"> € 194 270,01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0A5A9A" w:rsidRPr="008C77F4" w:rsidRDefault="000A5A9A" w:rsidP="000A5A9A">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6ABD3AF5" w:rsidR="000A5A9A" w:rsidRPr="008C77F4" w:rsidRDefault="000A5A9A" w:rsidP="000A5A9A">
            <w:pPr>
              <w:spacing w:after="0" w:line="240" w:lineRule="auto"/>
              <w:rPr>
                <w:color w:val="000000"/>
                <w:sz w:val="20"/>
                <w:szCs w:val="20"/>
                <w:lang w:eastAsia="pl-PL"/>
              </w:rPr>
            </w:pPr>
            <w:r w:rsidRPr="007F2EEE">
              <w:t xml:space="preserve"> € 379 054,03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0A5A9A" w:rsidRPr="008C77F4" w:rsidRDefault="000A5A9A" w:rsidP="000A5A9A">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0A5A9A" w:rsidRPr="008C77F4" w:rsidRDefault="00904E10" w:rsidP="00904E10">
            <w:pPr>
              <w:spacing w:after="0" w:line="240" w:lineRule="auto"/>
              <w:jc w:val="right"/>
              <w:rPr>
                <w:color w:val="000000"/>
                <w:sz w:val="20"/>
                <w:szCs w:val="20"/>
                <w:lang w:eastAsia="pl-PL"/>
              </w:rPr>
            </w:pPr>
            <w:r>
              <w:rPr>
                <w:color w:val="000000"/>
                <w:sz w:val="20"/>
                <w:szCs w:val="20"/>
                <w:lang w:eastAsia="pl-PL"/>
              </w:rPr>
              <w:t>36</w:t>
            </w:r>
            <w:r w:rsidR="000A5A9A">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0DA3A579" w14:textId="216899A3" w:rsidR="000A5A9A" w:rsidRPr="008C77F4" w:rsidRDefault="000A5A9A" w:rsidP="000A5A9A">
            <w:pPr>
              <w:spacing w:after="0" w:line="240" w:lineRule="auto"/>
              <w:jc w:val="right"/>
              <w:rPr>
                <w:color w:val="000000"/>
                <w:sz w:val="20"/>
                <w:szCs w:val="20"/>
                <w:lang w:eastAsia="pl-PL"/>
              </w:rPr>
            </w:pPr>
            <w:r w:rsidRPr="00AC5CB5">
              <w:t xml:space="preserve"> € 328 856,71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9</w:t>
            </w:r>
            <w:r w:rsidR="00904E10">
              <w:rPr>
                <w:color w:val="000000"/>
                <w:sz w:val="20"/>
                <w:szCs w:val="20"/>
                <w:lang w:eastAsia="pl-PL"/>
              </w:rPr>
              <w:t>3</w:t>
            </w:r>
            <w:r>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0259E3B7" w14:textId="376BE121" w:rsidR="000A5A9A" w:rsidRPr="008C77F4" w:rsidRDefault="000A5A9A" w:rsidP="000A5A9A">
            <w:pPr>
              <w:spacing w:after="0" w:line="240" w:lineRule="auto"/>
              <w:jc w:val="right"/>
              <w:rPr>
                <w:color w:val="000000"/>
                <w:sz w:val="20"/>
                <w:szCs w:val="20"/>
                <w:lang w:eastAsia="pl-PL"/>
              </w:rPr>
            </w:pPr>
            <w:r w:rsidRPr="00936DC4">
              <w:t xml:space="preserve"> € 280 749,67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0A5A9A" w:rsidRPr="008C77F4" w:rsidRDefault="000A5A9A" w:rsidP="000A5A9A">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287B6F4F" w:rsidR="000A5A9A" w:rsidRPr="008C77F4" w:rsidRDefault="000A5A9A" w:rsidP="00702333">
            <w:pPr>
              <w:spacing w:after="0" w:line="240" w:lineRule="auto"/>
              <w:jc w:val="right"/>
              <w:rPr>
                <w:color w:val="000000"/>
                <w:sz w:val="20"/>
                <w:szCs w:val="20"/>
                <w:lang w:eastAsia="pl-PL"/>
              </w:rPr>
            </w:pPr>
            <w:r w:rsidRPr="008C085C">
              <w:t xml:space="preserve"> € </w:t>
            </w:r>
            <w:r w:rsidR="00142069">
              <w:t>336 939,99</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0A5A9A" w:rsidRPr="008C77F4" w:rsidRDefault="00037FA5" w:rsidP="000A5A9A">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2269E8B7" w:rsidR="000A5A9A" w:rsidRPr="008C77F4" w:rsidRDefault="000A5A9A" w:rsidP="000A5A9A">
            <w:pPr>
              <w:spacing w:after="0" w:line="240" w:lineRule="auto"/>
              <w:rPr>
                <w:color w:val="000000"/>
                <w:sz w:val="20"/>
                <w:szCs w:val="20"/>
                <w:lang w:eastAsia="pl-PL"/>
              </w:rPr>
            </w:pPr>
            <w:r w:rsidRPr="007F2EEE">
              <w:t xml:space="preserve"> € </w:t>
            </w:r>
            <w:r w:rsidR="001A00E7" w:rsidRPr="001A00E7">
              <w:t>946 546,37</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5D32F59" w14:textId="77777777" w:rsidTr="006E5F38">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5B3201" w:rsidRPr="008C77F4" w:rsidRDefault="005B3201" w:rsidP="005B3201">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27BD87B7"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5B3201" w:rsidRPr="008C77F4" w:rsidRDefault="005B3201" w:rsidP="005B3201">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5B3201" w:rsidRPr="008C77F4" w:rsidRDefault="005B3201" w:rsidP="005B3201">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47E6FE85" w:rsidR="005B3201" w:rsidRPr="008C77F4" w:rsidRDefault="005B3201" w:rsidP="005B3201">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52EDED72" w:rsidR="005B3201" w:rsidRPr="008C77F4" w:rsidRDefault="005B3201" w:rsidP="005B3201">
            <w:pPr>
              <w:spacing w:after="0" w:line="240" w:lineRule="auto"/>
              <w:jc w:val="right"/>
              <w:rPr>
                <w:color w:val="000000"/>
                <w:sz w:val="20"/>
                <w:szCs w:val="20"/>
                <w:lang w:eastAsia="pl-PL"/>
              </w:rPr>
            </w:pPr>
            <w:r w:rsidRPr="000453AE">
              <w:t xml:space="preserve"> € 162 227,83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0CBB0868" w:rsidR="005B3201" w:rsidRPr="008C77F4" w:rsidRDefault="005B3201" w:rsidP="005B3201">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69F4DC17" w:rsidR="005B3201" w:rsidRPr="008C77F4" w:rsidRDefault="005B3201" w:rsidP="005B3201">
            <w:pPr>
              <w:spacing w:after="0" w:line="240" w:lineRule="auto"/>
              <w:jc w:val="right"/>
              <w:rPr>
                <w:color w:val="000000"/>
                <w:sz w:val="20"/>
                <w:szCs w:val="20"/>
                <w:lang w:eastAsia="pl-PL"/>
              </w:rPr>
            </w:pPr>
            <w:r w:rsidRPr="00761668">
              <w:t xml:space="preserve"> € 260 130,94 </w:t>
            </w:r>
          </w:p>
        </w:tc>
        <w:tc>
          <w:tcPr>
            <w:tcW w:w="272" w:type="pct"/>
            <w:gridSpan w:val="4"/>
            <w:tcBorders>
              <w:top w:val="nil"/>
              <w:left w:val="nil"/>
              <w:bottom w:val="single" w:sz="4" w:space="0" w:color="auto"/>
              <w:right w:val="single" w:sz="4" w:space="0" w:color="auto"/>
            </w:tcBorders>
            <w:shd w:val="clear" w:color="auto" w:fill="auto"/>
            <w:hideMark/>
          </w:tcPr>
          <w:p w14:paraId="66E7BE95" w14:textId="1472CD5A" w:rsidR="005B3201" w:rsidRPr="008C77F4" w:rsidRDefault="005B3201" w:rsidP="005B3201">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single" w:sz="4" w:space="0" w:color="auto"/>
              <w:right w:val="single" w:sz="4" w:space="0" w:color="auto"/>
            </w:tcBorders>
            <w:shd w:val="clear" w:color="auto" w:fill="auto"/>
            <w:hideMark/>
          </w:tcPr>
          <w:p w14:paraId="63875768" w14:textId="1CD344E3" w:rsidR="005B3201" w:rsidRPr="008C77F4" w:rsidRDefault="005B3201" w:rsidP="005B3201">
            <w:pPr>
              <w:spacing w:after="0" w:line="240" w:lineRule="auto"/>
              <w:rPr>
                <w:color w:val="000000"/>
                <w:sz w:val="20"/>
                <w:szCs w:val="20"/>
                <w:lang w:eastAsia="pl-PL"/>
              </w:rPr>
            </w:pPr>
            <w:r w:rsidRPr="00884059">
              <w:t xml:space="preserve"> € 540 704,81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876A19F" w14:textId="77777777" w:rsidTr="006E5F38">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5B3201" w:rsidRPr="008C77F4" w:rsidRDefault="005B3201" w:rsidP="005B3201">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5B3201" w:rsidRPr="008C77F4" w:rsidRDefault="005B3201" w:rsidP="00C71FA9">
            <w:pPr>
              <w:spacing w:after="0" w:line="240" w:lineRule="auto"/>
              <w:jc w:val="right"/>
              <w:rPr>
                <w:color w:val="000000"/>
                <w:sz w:val="20"/>
                <w:szCs w:val="20"/>
                <w:lang w:eastAsia="pl-PL"/>
              </w:rPr>
            </w:pPr>
            <w:r w:rsidRPr="00DC1501">
              <w:t xml:space="preserve"> € </w:t>
            </w:r>
            <w:r w:rsidR="00C71FA9">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5B3201" w:rsidRPr="008C77F4" w:rsidRDefault="005B3201" w:rsidP="005B3201">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3F2C215E" w:rsidR="005B3201" w:rsidRPr="008C77F4" w:rsidRDefault="005B3201" w:rsidP="00187016">
            <w:pPr>
              <w:spacing w:after="0" w:line="240" w:lineRule="auto"/>
              <w:jc w:val="right"/>
              <w:rPr>
                <w:color w:val="000000"/>
                <w:sz w:val="20"/>
                <w:szCs w:val="20"/>
                <w:lang w:eastAsia="pl-PL"/>
              </w:rPr>
            </w:pPr>
            <w:r w:rsidRPr="000453AE">
              <w:t xml:space="preserve"> € </w:t>
            </w:r>
            <w:r w:rsidR="00187016">
              <w:t>149 825,97</w:t>
            </w:r>
            <w:r w:rsidRPr="000453AE">
              <w:t xml:space="preserve">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5B3201" w:rsidRPr="008C77F4" w:rsidRDefault="005B3201" w:rsidP="005B3201">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1B08F4B5" w:rsidR="005B3201" w:rsidRPr="008C77F4" w:rsidRDefault="005B3201" w:rsidP="00142069">
            <w:pPr>
              <w:spacing w:after="0" w:line="240" w:lineRule="auto"/>
              <w:jc w:val="right"/>
              <w:rPr>
                <w:color w:val="000000"/>
                <w:sz w:val="20"/>
                <w:szCs w:val="20"/>
                <w:lang w:eastAsia="pl-PL"/>
              </w:rPr>
            </w:pPr>
            <w:r w:rsidRPr="00761668">
              <w:t xml:space="preserve"> € </w:t>
            </w:r>
            <w:r w:rsidR="00142069">
              <w:t>25 000,00</w:t>
            </w:r>
            <w:r w:rsidRPr="00761668">
              <w:t xml:space="preserve">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5B3201" w:rsidRPr="008C77F4" w:rsidRDefault="005B3201" w:rsidP="005B3201">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single" w:sz="4" w:space="0" w:color="auto"/>
              <w:right w:val="single" w:sz="4" w:space="0" w:color="auto"/>
            </w:tcBorders>
            <w:shd w:val="clear" w:color="auto" w:fill="auto"/>
            <w:hideMark/>
          </w:tcPr>
          <w:p w14:paraId="3845FF82" w14:textId="41A08A43" w:rsidR="005B3201" w:rsidRPr="008C77F4" w:rsidRDefault="005B3201" w:rsidP="005B3201">
            <w:pPr>
              <w:spacing w:after="0" w:line="240" w:lineRule="auto"/>
              <w:rPr>
                <w:color w:val="000000"/>
                <w:sz w:val="20"/>
                <w:szCs w:val="20"/>
                <w:lang w:eastAsia="pl-PL"/>
              </w:rPr>
            </w:pPr>
            <w:r w:rsidRPr="00884059">
              <w:t xml:space="preserve"> € </w:t>
            </w:r>
            <w:r w:rsidR="00987D29" w:rsidRPr="00987D29">
              <w:t>316 521,56</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F3716B">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6E50342" w:rsidR="00CE1A0A" w:rsidRPr="001A561D" w:rsidRDefault="00BC3027" w:rsidP="00F3716B">
            <w:pPr>
              <w:spacing w:after="0" w:line="240" w:lineRule="auto"/>
              <w:jc w:val="center"/>
              <w:rPr>
                <w:color w:val="000000"/>
                <w:sz w:val="20"/>
                <w:szCs w:val="20"/>
                <w:lang w:eastAsia="pl-PL"/>
              </w:rPr>
            </w:pPr>
            <w:r>
              <w:rPr>
                <w:color w:val="000000"/>
                <w:sz w:val="20"/>
                <w:szCs w:val="20"/>
                <w:lang w:eastAsia="pl-PL"/>
              </w:rPr>
              <w:t>659 691,21</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64C41297" w:rsidR="00CE1A0A" w:rsidRPr="001A561D" w:rsidRDefault="00C14192" w:rsidP="00F3716B">
            <w:pPr>
              <w:spacing w:after="0" w:line="240" w:lineRule="auto"/>
              <w:jc w:val="center"/>
              <w:rPr>
                <w:color w:val="000000"/>
                <w:sz w:val="20"/>
                <w:szCs w:val="20"/>
                <w:lang w:eastAsia="pl-PL"/>
              </w:rPr>
            </w:pPr>
            <w:r>
              <w:rPr>
                <w:color w:val="000000"/>
                <w:sz w:val="20"/>
                <w:szCs w:val="20"/>
                <w:lang w:eastAsia="pl-PL"/>
              </w:rPr>
              <w:t>706 794,62</w:t>
            </w:r>
            <w:r w:rsidR="00A15C1B">
              <w:rPr>
                <w:color w:val="000000"/>
                <w:sz w:val="20"/>
                <w:szCs w:val="20"/>
                <w:lang w:eastAsia="pl-PL"/>
              </w:rPr>
              <w:t xml:space="preserve"> €</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510A0CDC" w:rsidR="00CE1A0A" w:rsidRPr="001A561D" w:rsidRDefault="00C14192" w:rsidP="00F3716B">
            <w:pPr>
              <w:spacing w:after="0" w:line="240" w:lineRule="auto"/>
              <w:jc w:val="center"/>
              <w:rPr>
                <w:color w:val="000000"/>
                <w:sz w:val="20"/>
                <w:szCs w:val="20"/>
                <w:lang w:eastAsia="pl-PL"/>
              </w:rPr>
            </w:pPr>
            <w:r>
              <w:rPr>
                <w:color w:val="000000"/>
                <w:sz w:val="20"/>
                <w:szCs w:val="20"/>
                <w:lang w:eastAsia="pl-PL"/>
              </w:rPr>
              <w:t>816 340,94</w:t>
            </w:r>
            <w:r w:rsidR="00A15C1B">
              <w:rPr>
                <w:color w:val="000000"/>
                <w:sz w:val="20"/>
                <w:szCs w:val="20"/>
                <w:lang w:eastAsia="pl-PL"/>
              </w:rPr>
              <w:t xml:space="preserve">   € </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785E2E4F" w:rsidR="00CE1A0A" w:rsidRPr="00685035" w:rsidRDefault="00A15C1B" w:rsidP="00F3716B">
            <w:pPr>
              <w:spacing w:after="0" w:line="240" w:lineRule="auto"/>
              <w:jc w:val="center"/>
              <w:rPr>
                <w:color w:val="000000"/>
                <w:sz w:val="20"/>
                <w:szCs w:val="20"/>
                <w:lang w:eastAsia="pl-PL"/>
              </w:rPr>
            </w:pPr>
            <w:r w:rsidRPr="00A15C1B">
              <w:rPr>
                <w:color w:val="000000"/>
                <w:sz w:val="20"/>
                <w:szCs w:val="20"/>
                <w:lang w:eastAsia="pl-PL"/>
              </w:rPr>
              <w:t xml:space="preserve">2 182 826,76    </w:t>
            </w:r>
            <w:r>
              <w:rPr>
                <w:color w:val="000000"/>
                <w:sz w:val="20"/>
                <w:szCs w:val="20"/>
                <w:lang w:eastAsia="pl-PL"/>
              </w:rPr>
              <w:t>€</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F3716B">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F3716B">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099C443E" w:rsidR="0056214F" w:rsidRPr="00685035" w:rsidRDefault="00BC3027" w:rsidP="00F3716B">
            <w:pPr>
              <w:spacing w:after="0" w:line="240" w:lineRule="auto"/>
              <w:jc w:val="center"/>
              <w:rPr>
                <w:color w:val="000000"/>
                <w:sz w:val="20"/>
                <w:szCs w:val="20"/>
                <w:lang w:eastAsia="pl-PL"/>
              </w:rPr>
            </w:pPr>
            <w:r>
              <w:rPr>
                <w:color w:val="000000"/>
                <w:sz w:val="20"/>
                <w:szCs w:val="20"/>
                <w:lang w:eastAsia="pl-PL"/>
              </w:rPr>
              <w:t>659 691,21</w:t>
            </w:r>
            <w:r w:rsidR="00605285" w:rsidRPr="00605285">
              <w:rPr>
                <w:color w:val="000000"/>
                <w:sz w:val="20"/>
                <w:szCs w:val="20"/>
                <w:lang w:eastAsia="pl-PL"/>
              </w:rPr>
              <w:t xml:space="preserve">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4321753D" w:rsidR="0056214F" w:rsidRPr="00685035" w:rsidRDefault="00C14192" w:rsidP="00F3716B">
            <w:pPr>
              <w:spacing w:after="0" w:line="240" w:lineRule="auto"/>
              <w:jc w:val="center"/>
              <w:rPr>
                <w:color w:val="000000"/>
                <w:sz w:val="20"/>
                <w:szCs w:val="20"/>
                <w:lang w:eastAsia="pl-PL"/>
              </w:rPr>
            </w:pPr>
            <w:r>
              <w:rPr>
                <w:color w:val="000000"/>
                <w:sz w:val="20"/>
                <w:szCs w:val="20"/>
                <w:lang w:eastAsia="pl-PL"/>
              </w:rPr>
              <w:t>706 794,62</w:t>
            </w:r>
            <w:r w:rsidR="00605285" w:rsidRPr="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759B8298" w:rsidR="0056214F" w:rsidRPr="005F1E24" w:rsidRDefault="00C14192" w:rsidP="00F3716B">
            <w:pPr>
              <w:spacing w:after="0" w:line="240" w:lineRule="auto"/>
              <w:jc w:val="center"/>
              <w:rPr>
                <w:color w:val="000000"/>
                <w:sz w:val="20"/>
                <w:szCs w:val="20"/>
                <w:lang w:eastAsia="pl-PL"/>
              </w:rPr>
            </w:pPr>
            <w:r>
              <w:rPr>
                <w:color w:val="000000"/>
                <w:sz w:val="20"/>
                <w:szCs w:val="20"/>
                <w:lang w:eastAsia="pl-PL"/>
              </w:rPr>
              <w:t>816 340,94</w:t>
            </w:r>
            <w:r w:rsidR="00605285" w:rsidRPr="00605285">
              <w:rPr>
                <w:color w:val="000000"/>
                <w:sz w:val="20"/>
                <w:szCs w:val="20"/>
                <w:lang w:eastAsia="pl-PL"/>
              </w:rPr>
              <w:t xml:space="preserve">   €</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50D2CA7C" w:rsidR="0056214F" w:rsidRPr="00685035" w:rsidRDefault="00605285" w:rsidP="00D90B6E">
            <w:pPr>
              <w:spacing w:after="0" w:line="240" w:lineRule="auto"/>
              <w:rPr>
                <w:color w:val="000000"/>
                <w:sz w:val="20"/>
                <w:szCs w:val="20"/>
                <w:lang w:eastAsia="pl-PL"/>
              </w:rPr>
            </w:pPr>
            <w:r w:rsidRPr="00605285">
              <w:rPr>
                <w:color w:val="000000"/>
                <w:sz w:val="20"/>
                <w:szCs w:val="20"/>
                <w:lang w:eastAsia="pl-PL"/>
              </w:rPr>
              <w:t>2 182 826,76    €</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F3716B">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502CF27F"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53%</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61CA9FDC" w:rsidR="00A44EC6" w:rsidRPr="008C77F4" w:rsidRDefault="00A44EC6" w:rsidP="00A44EC6">
            <w:pPr>
              <w:spacing w:after="0" w:line="240" w:lineRule="auto"/>
              <w:jc w:val="center"/>
              <w:rPr>
                <w:color w:val="000000"/>
                <w:sz w:val="20"/>
                <w:szCs w:val="20"/>
                <w:lang w:eastAsia="pl-PL"/>
              </w:rPr>
            </w:pPr>
            <w:r w:rsidRPr="00745D05">
              <w:t xml:space="preserve"> € 63 504,35 </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3563ADB7" w:rsidR="00A44EC6" w:rsidRPr="008C77F4" w:rsidRDefault="00D929D1" w:rsidP="00A44EC6">
            <w:pPr>
              <w:spacing w:after="0" w:line="240" w:lineRule="auto"/>
              <w:jc w:val="center"/>
              <w:rPr>
                <w:color w:val="000000"/>
                <w:sz w:val="20"/>
                <w:szCs w:val="20"/>
                <w:lang w:eastAsia="pl-PL"/>
              </w:rPr>
            </w:pPr>
            <w:r>
              <w:rPr>
                <w:color w:val="000000"/>
                <w:sz w:val="20"/>
                <w:szCs w:val="20"/>
                <w:lang w:eastAsia="pl-PL"/>
              </w:rPr>
              <w:t>51</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03ED0E93" w:rsidR="00A44EC6" w:rsidRPr="008C77F4" w:rsidRDefault="00D05B42" w:rsidP="00A44EC6">
            <w:pPr>
              <w:spacing w:after="0" w:line="240" w:lineRule="auto"/>
              <w:jc w:val="center"/>
              <w:rPr>
                <w:color w:val="000000"/>
                <w:sz w:val="20"/>
                <w:szCs w:val="20"/>
                <w:lang w:eastAsia="pl-PL"/>
              </w:rPr>
            </w:pPr>
            <w:r w:rsidRPr="00D05B42">
              <w:rPr>
                <w:color w:val="000000"/>
                <w:sz w:val="20"/>
                <w:szCs w:val="20"/>
                <w:lang w:eastAsia="pl-PL"/>
              </w:rPr>
              <w:t>€ 195 500,00</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3854CEEE" w:rsidR="00A44EC6" w:rsidRPr="008C77F4" w:rsidRDefault="00E35022" w:rsidP="00A44EC6">
            <w:pPr>
              <w:spacing w:after="0" w:line="240" w:lineRule="auto"/>
              <w:jc w:val="center"/>
              <w:rPr>
                <w:color w:val="000000"/>
                <w:sz w:val="20"/>
                <w:szCs w:val="20"/>
                <w:lang w:eastAsia="pl-PL"/>
              </w:rPr>
            </w:pPr>
            <w:r>
              <w:rPr>
                <w:color w:val="000000"/>
                <w:sz w:val="20"/>
                <w:szCs w:val="20"/>
                <w:lang w:eastAsia="pl-PL"/>
              </w:rPr>
              <w:t>91</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385AE961" w:rsidR="00A44EC6" w:rsidRPr="008C77F4" w:rsidRDefault="00C4598B" w:rsidP="00A44EC6">
            <w:pPr>
              <w:spacing w:after="0" w:line="240" w:lineRule="auto"/>
              <w:jc w:val="center"/>
              <w:rPr>
                <w:color w:val="000000"/>
                <w:sz w:val="20"/>
                <w:szCs w:val="20"/>
                <w:lang w:eastAsia="pl-PL"/>
              </w:rPr>
            </w:pPr>
            <w:r w:rsidRPr="00C4598B">
              <w:rPr>
                <w:color w:val="000000"/>
                <w:sz w:val="20"/>
                <w:szCs w:val="20"/>
                <w:lang w:eastAsia="pl-PL"/>
              </w:rPr>
              <w:t xml:space="preserve">€ 259 004,35 </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C4D0FC"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2</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D90B6E">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52007C6A"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€ 57 394,41</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31C5F30E"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€ 148 541,10</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0D0F6D97" w:rsidR="0090069F" w:rsidRPr="008C77F4" w:rsidRDefault="004366FF" w:rsidP="00C4441F">
            <w:pPr>
              <w:spacing w:after="0" w:line="240" w:lineRule="auto"/>
              <w:jc w:val="center"/>
              <w:rPr>
                <w:color w:val="000000"/>
                <w:sz w:val="20"/>
                <w:szCs w:val="20"/>
                <w:lang w:eastAsia="pl-PL"/>
              </w:rPr>
            </w:pPr>
            <w:r w:rsidRPr="004366FF">
              <w:rPr>
                <w:color w:val="000000"/>
                <w:sz w:val="20"/>
                <w:szCs w:val="20"/>
                <w:lang w:eastAsia="pl-PL"/>
              </w:rPr>
              <w:t>€ 205 935,50</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71BAC89A" w:rsidR="004366FF" w:rsidRDefault="004366FF" w:rsidP="00C4441F">
            <w:pPr>
              <w:spacing w:after="0" w:line="240" w:lineRule="auto"/>
              <w:jc w:val="center"/>
              <w:rPr>
                <w:color w:val="000000"/>
                <w:sz w:val="20"/>
                <w:szCs w:val="20"/>
                <w:lang w:eastAsia="pl-PL"/>
              </w:rPr>
            </w:pPr>
            <w:r w:rsidRPr="004366FF">
              <w:rPr>
                <w:color w:val="000000"/>
                <w:sz w:val="20"/>
                <w:szCs w:val="20"/>
                <w:lang w:eastAsia="pl-PL"/>
              </w:rPr>
              <w:t xml:space="preserve">444 282,12    </w:t>
            </w:r>
            <w:r w:rsidR="00883D0A">
              <w:rPr>
                <w:color w:val="000000"/>
                <w:sz w:val="20"/>
                <w:szCs w:val="20"/>
                <w:lang w:eastAsia="pl-PL"/>
              </w:rPr>
              <w:t>€</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2EEE5E60" w:rsidR="004366FF" w:rsidRDefault="00031CA6" w:rsidP="00C4441F">
            <w:pPr>
              <w:spacing w:after="0" w:line="240" w:lineRule="auto"/>
              <w:jc w:val="center"/>
              <w:rPr>
                <w:color w:val="000000"/>
                <w:sz w:val="20"/>
                <w:szCs w:val="20"/>
                <w:lang w:eastAsia="pl-PL"/>
              </w:rPr>
            </w:pPr>
            <w:r w:rsidRPr="00031CA6">
              <w:rPr>
                <w:color w:val="000000"/>
                <w:sz w:val="20"/>
                <w:szCs w:val="20"/>
                <w:lang w:eastAsia="pl-PL"/>
              </w:rPr>
              <w:t>€ 120 898,76</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725DFC5C" w:rsidR="004366FF" w:rsidRPr="00EB2892" w:rsidRDefault="00031CA6" w:rsidP="00C4441F">
            <w:pPr>
              <w:spacing w:after="0" w:line="240" w:lineRule="auto"/>
              <w:jc w:val="center"/>
              <w:rPr>
                <w:color w:val="000000"/>
                <w:sz w:val="20"/>
                <w:szCs w:val="20"/>
                <w:lang w:eastAsia="pl-PL"/>
              </w:rPr>
            </w:pPr>
            <w:r w:rsidRPr="00031CA6">
              <w:rPr>
                <w:color w:val="000000"/>
                <w:sz w:val="20"/>
                <w:szCs w:val="20"/>
                <w:lang w:eastAsia="pl-PL"/>
              </w:rPr>
              <w:t>€ 444 041,10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6D4CD042" w:rsidR="004366FF"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1 009 221,97    </w:t>
            </w:r>
            <w:r>
              <w:rPr>
                <w:color w:val="000000"/>
                <w:sz w:val="20"/>
                <w:szCs w:val="20"/>
                <w:lang w:eastAsia="pl-PL"/>
              </w:rPr>
              <w:t>€</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752AD7A6"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€ 11 495,51</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4205430"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€ 35 307,74</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474A96EB"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€ 12 500,00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2C4EA84D"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€ 59 303,25</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D08FB2C" w:rsidR="007E241C"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43D54912" w:rsidR="007E241C" w:rsidRPr="00084BF3"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0D048384" w:rsidR="00E93539" w:rsidRPr="008C77F4" w:rsidRDefault="00E93539" w:rsidP="00E93539">
            <w:pPr>
              <w:spacing w:after="0" w:line="240" w:lineRule="auto"/>
              <w:jc w:val="center"/>
              <w:rPr>
                <w:color w:val="000000"/>
                <w:sz w:val="20"/>
                <w:szCs w:val="20"/>
                <w:lang w:eastAsia="pl-PL"/>
              </w:rPr>
            </w:pPr>
            <w:r w:rsidRPr="00F11E98">
              <w:t>1,00</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6C2E6A13" w:rsidR="00E93539" w:rsidRPr="008C77F4" w:rsidRDefault="00E93539" w:rsidP="00E93539">
            <w:pPr>
              <w:spacing w:after="0" w:line="240" w:lineRule="auto"/>
              <w:jc w:val="center"/>
              <w:rPr>
                <w:color w:val="000000"/>
                <w:sz w:val="20"/>
                <w:szCs w:val="20"/>
                <w:lang w:eastAsia="pl-PL"/>
              </w:rPr>
            </w:pPr>
            <w:r w:rsidRPr="00020641">
              <w:t>1,00</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160BAD3C"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2A8A17F5"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€ 226 559,44</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58210438"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€ 298 550,00</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5ABC54B"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6F7D5239" w:rsidR="003E7E03" w:rsidRPr="008C77F4" w:rsidRDefault="00BB6D7A" w:rsidP="00C4441F">
            <w:pPr>
              <w:spacing w:after="0" w:line="240" w:lineRule="auto"/>
              <w:jc w:val="center"/>
              <w:rPr>
                <w:sz w:val="20"/>
                <w:szCs w:val="20"/>
                <w:lang w:eastAsia="pl-PL"/>
              </w:rPr>
            </w:pPr>
            <w:r w:rsidRPr="00BB6D7A">
              <w:rPr>
                <w:sz w:val="20"/>
                <w:szCs w:val="20"/>
                <w:lang w:eastAsia="pl-PL"/>
              </w:rPr>
              <w:t>€ 525 109,44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1F3A12E5"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€ 666 137,07</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481C8323"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€ 682 581,54</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0910E43E" w:rsidR="00EE3AF9" w:rsidRPr="008C77F4" w:rsidRDefault="00D713AB" w:rsidP="00D90B6E">
            <w:pPr>
              <w:spacing w:after="0" w:line="240" w:lineRule="auto"/>
              <w:jc w:val="right"/>
              <w:rPr>
                <w:color w:val="000000"/>
                <w:sz w:val="20"/>
                <w:szCs w:val="20"/>
                <w:lang w:eastAsia="pl-PL"/>
              </w:rPr>
            </w:pPr>
            <w:r w:rsidRPr="00D713AB">
              <w:rPr>
                <w:color w:val="000000"/>
                <w:sz w:val="20"/>
                <w:szCs w:val="20"/>
                <w:lang w:eastAsia="pl-PL"/>
              </w:rPr>
              <w:t>€ 520 372,66</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6A3805F1" w:rsidR="00EE3AF9" w:rsidRPr="0094314E" w:rsidRDefault="00D713AB" w:rsidP="00D90B6E">
            <w:pPr>
              <w:spacing w:after="0" w:line="240" w:lineRule="auto"/>
              <w:jc w:val="right"/>
              <w:rPr>
                <w:color w:val="000000"/>
                <w:sz w:val="20"/>
                <w:szCs w:val="20"/>
                <w:lang w:eastAsia="pl-PL"/>
              </w:rPr>
            </w:pPr>
            <w:r w:rsidRPr="00D713AB">
              <w:rPr>
                <w:color w:val="000000"/>
                <w:sz w:val="20"/>
                <w:szCs w:val="20"/>
                <w:lang w:eastAsia="pl-PL"/>
              </w:rPr>
              <w:t>€ 1 869 091,27</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3ACA847B" w:rsidR="00AA153E" w:rsidRDefault="00D713AB" w:rsidP="00D90B6E">
            <w:pPr>
              <w:spacing w:after="0" w:line="240" w:lineRule="auto"/>
              <w:jc w:val="right"/>
              <w:rPr>
                <w:color w:val="000000"/>
                <w:sz w:val="20"/>
                <w:szCs w:val="20"/>
                <w:lang w:eastAsia="pl-PL"/>
              </w:rPr>
            </w:pPr>
            <w:r w:rsidRPr="00D713AB">
              <w:rPr>
                <w:color w:val="000000"/>
                <w:sz w:val="20"/>
                <w:szCs w:val="20"/>
                <w:lang w:eastAsia="pl-PL"/>
              </w:rPr>
              <w:t>€ 1 110 419,19</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425BD596" w:rsidR="00AA153E" w:rsidRPr="00AA1DF2" w:rsidRDefault="00D713AB" w:rsidP="00D90B6E">
            <w:pPr>
              <w:spacing w:after="0" w:line="240" w:lineRule="auto"/>
              <w:jc w:val="right"/>
              <w:rPr>
                <w:color w:val="000000"/>
                <w:sz w:val="20"/>
                <w:szCs w:val="20"/>
                <w:lang w:eastAsia="pl-PL"/>
              </w:rPr>
            </w:pPr>
            <w:r w:rsidRPr="00D713AB">
              <w:rPr>
                <w:color w:val="000000"/>
                <w:sz w:val="20"/>
                <w:szCs w:val="20"/>
                <w:lang w:eastAsia="pl-PL"/>
              </w:rPr>
              <w:t>€ 803 480,30</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04E24527"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€ 964 413,76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0EB2DC67" w:rsidR="00AA153E" w:rsidRPr="00AA1DF2" w:rsidRDefault="00942C1D" w:rsidP="00D90B6E">
            <w:pPr>
              <w:spacing w:after="0" w:line="240" w:lineRule="auto"/>
              <w:jc w:val="right"/>
              <w:rPr>
                <w:color w:val="000000"/>
                <w:sz w:val="20"/>
                <w:szCs w:val="20"/>
                <w:lang w:eastAsia="pl-PL"/>
              </w:rPr>
            </w:pPr>
            <w:r w:rsidRPr="00942C1D">
              <w:rPr>
                <w:color w:val="000000"/>
                <w:sz w:val="20"/>
                <w:szCs w:val="20"/>
                <w:lang w:eastAsia="pl-PL"/>
              </w:rPr>
              <w:t>€ 2 878 313,24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69EDEE76" w:rsidR="00AA153E" w:rsidRDefault="00942C1D" w:rsidP="00C75C4D">
            <w:pPr>
              <w:spacing w:after="0" w:line="240" w:lineRule="auto"/>
              <w:jc w:val="right"/>
              <w:rPr>
                <w:color w:val="000000"/>
                <w:sz w:val="20"/>
                <w:szCs w:val="20"/>
                <w:lang w:eastAsia="pl-PL"/>
              </w:rPr>
            </w:pPr>
            <w:r w:rsidRPr="00942C1D">
              <w:rPr>
                <w:color w:val="000000"/>
                <w:sz w:val="20"/>
                <w:szCs w:val="20"/>
                <w:lang w:eastAsia="pl-PL"/>
              </w:rPr>
              <w:t xml:space="preserve">€ </w:t>
            </w:r>
            <w:r w:rsidR="00C75C4D">
              <w:rPr>
                <w:color w:val="000000"/>
                <w:sz w:val="20"/>
                <w:szCs w:val="20"/>
                <w:lang w:eastAsia="pl-PL"/>
              </w:rPr>
              <w:t>1 770 110,39</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67E21EC6" w:rsidR="00AA153E" w:rsidRPr="00AA1DF2" w:rsidRDefault="00942C1D" w:rsidP="003C104C">
            <w:pPr>
              <w:spacing w:after="0" w:line="240" w:lineRule="auto"/>
              <w:jc w:val="right"/>
              <w:rPr>
                <w:color w:val="000000"/>
                <w:sz w:val="20"/>
                <w:szCs w:val="20"/>
                <w:lang w:eastAsia="pl-PL"/>
              </w:rPr>
            </w:pPr>
            <w:r w:rsidRPr="00942C1D">
              <w:rPr>
                <w:color w:val="000000"/>
                <w:sz w:val="20"/>
                <w:szCs w:val="20"/>
                <w:lang w:eastAsia="pl-PL"/>
              </w:rPr>
              <w:t xml:space="preserve">€ </w:t>
            </w:r>
            <w:r w:rsidR="0070549F">
              <w:rPr>
                <w:color w:val="000000"/>
                <w:sz w:val="20"/>
                <w:szCs w:val="20"/>
                <w:lang w:eastAsia="pl-PL"/>
              </w:rPr>
              <w:t xml:space="preserve"> 1</w:t>
            </w:r>
            <w:r w:rsidR="003C104C">
              <w:rPr>
                <w:color w:val="000000"/>
                <w:sz w:val="20"/>
                <w:szCs w:val="20"/>
                <w:lang w:eastAsia="pl-PL"/>
              </w:rPr>
              <w:t> 510 2</w:t>
            </w:r>
            <w:r w:rsidR="0070549F">
              <w:rPr>
                <w:color w:val="000000"/>
                <w:sz w:val="20"/>
                <w:szCs w:val="20"/>
                <w:lang w:eastAsia="pl-PL"/>
              </w:rPr>
              <w:t>7</w:t>
            </w:r>
            <w:r w:rsidR="003C104C">
              <w:rPr>
                <w:color w:val="000000"/>
                <w:sz w:val="20"/>
                <w:szCs w:val="20"/>
                <w:lang w:eastAsia="pl-PL"/>
              </w:rPr>
              <w:t>4,91</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68C38012"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xml:space="preserve">€ </w:t>
            </w:r>
            <w:r w:rsidR="00107109">
              <w:rPr>
                <w:color w:val="000000"/>
                <w:sz w:val="20"/>
                <w:szCs w:val="20"/>
                <w:lang w:eastAsia="pl-PL"/>
              </w:rPr>
              <w:t>1 780 754,69</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8DFFF9"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05FCCF05"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72119B84"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16A0BDB3"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43004E4D"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60"/>
        <w:gridCol w:w="195"/>
        <w:gridCol w:w="4090"/>
        <w:gridCol w:w="109"/>
        <w:gridCol w:w="2712"/>
      </w:tblGrid>
      <w:tr w:rsidR="00D036CC" w:rsidRPr="00D036CC" w14:paraId="4CA504DA" w14:textId="77777777" w:rsidTr="00AF68B3">
        <w:trPr>
          <w:trHeight w:val="708"/>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3808351A" w14:textId="77777777" w:rsidR="00D036CC" w:rsidRPr="00D036CC" w:rsidRDefault="00D036CC" w:rsidP="00D036CC">
            <w:pPr>
              <w:spacing w:after="0" w:line="240" w:lineRule="auto"/>
              <w:jc w:val="both"/>
              <w:rPr>
                <w:b/>
              </w:rPr>
            </w:pPr>
            <w:r w:rsidRPr="00D036CC">
              <w:rPr>
                <w:b/>
              </w:rPr>
              <w:t>Cel szczegółowy</w:t>
            </w:r>
          </w:p>
        </w:tc>
        <w:tc>
          <w:tcPr>
            <w:tcW w:w="5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9ED54" w14:textId="1C47F108" w:rsidR="00D036CC" w:rsidRPr="00D036CC" w:rsidRDefault="00D036CC" w:rsidP="00D036CC">
            <w:pPr>
              <w:spacing w:after="0" w:line="240" w:lineRule="auto"/>
              <w:jc w:val="both"/>
              <w:rPr>
                <w:b/>
              </w:rPr>
            </w:pPr>
            <w:r w:rsidRPr="00D036CC">
              <w:rPr>
                <w:b/>
              </w:rPr>
              <w:t>Przedsięwzięcie</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282EA" w14:textId="3EDC1615" w:rsidR="00D036CC" w:rsidRPr="00D036CC" w:rsidRDefault="00D036CC" w:rsidP="00D036CC">
            <w:pPr>
              <w:spacing w:after="0" w:line="240" w:lineRule="auto"/>
              <w:jc w:val="both"/>
              <w:rPr>
                <w:b/>
              </w:rPr>
            </w:pPr>
            <w:r w:rsidRPr="00D036CC">
              <w:rPr>
                <w:b/>
              </w:rPr>
              <w:t>Budżet ze wskazaniem źródła finansowania.</w:t>
            </w:r>
          </w:p>
        </w:tc>
      </w:tr>
      <w:tr w:rsidR="00AF68B3" w:rsidRPr="00D036CC" w14:paraId="68342DA0"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801BA" w14:textId="77777777" w:rsidR="00AF68B3" w:rsidRPr="00D036CC" w:rsidRDefault="00AF68B3" w:rsidP="00AF68B3">
            <w:pPr>
              <w:spacing w:after="0" w:line="240" w:lineRule="auto"/>
              <w:jc w:val="both"/>
              <w:rPr>
                <w:color w:val="000000"/>
                <w:lang w:eastAsia="pl-PL"/>
              </w:rPr>
            </w:pPr>
            <w:r w:rsidRPr="00D036CC">
              <w:rPr>
                <w:color w:val="000000"/>
                <w:lang w:eastAsia="pl-PL"/>
              </w:rPr>
              <w:t>Cel ogólny 1. Rozwój gospodarczy Doliny Baryczy służący zachowaniu specyfiki obszaru i polepszeniu jakości życia.</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7F1" w14:textId="35830925" w:rsidR="00AF68B3" w:rsidRPr="00D036CC" w:rsidRDefault="00AF68B3" w:rsidP="00AF68B3">
            <w:pPr>
              <w:spacing w:after="0" w:line="240" w:lineRule="auto"/>
              <w:jc w:val="right"/>
              <w:rPr>
                <w:b/>
                <w:bCs/>
                <w:color w:val="000000"/>
                <w:lang w:eastAsia="pl-PL"/>
              </w:rPr>
            </w:pPr>
            <w:r>
              <w:rPr>
                <w:b/>
                <w:bCs/>
                <w:color w:val="000000"/>
              </w:rPr>
              <w:t xml:space="preserve">                   14 459 164,54    </w:t>
            </w:r>
          </w:p>
        </w:tc>
      </w:tr>
      <w:tr w:rsidR="00AF68B3" w:rsidRPr="00D036CC" w14:paraId="113305F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4C7549A"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5E056CFD" w14:textId="7F02AD33" w:rsidR="00AF68B3" w:rsidRPr="00D036CC" w:rsidRDefault="00AF68B3" w:rsidP="00AF68B3">
            <w:pPr>
              <w:spacing w:after="0" w:line="240" w:lineRule="auto"/>
              <w:jc w:val="right"/>
              <w:rPr>
                <w:color w:val="000000"/>
                <w:lang w:eastAsia="pl-PL"/>
              </w:rPr>
            </w:pPr>
            <w:r>
              <w:rPr>
                <w:color w:val="000000"/>
              </w:rPr>
              <w:t xml:space="preserve"> €                     2 182 826,76 </w:t>
            </w:r>
          </w:p>
        </w:tc>
      </w:tr>
      <w:tr w:rsidR="00AF68B3" w:rsidRPr="00D036CC" w14:paraId="60F83B2E"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6D78CFAF"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4EC46F8C" w14:textId="24BB78C9" w:rsidR="00AF68B3" w:rsidRPr="00D036CC" w:rsidRDefault="00AF68B3" w:rsidP="00AF68B3">
            <w:pPr>
              <w:spacing w:after="0" w:line="240" w:lineRule="auto"/>
              <w:jc w:val="right"/>
              <w:rPr>
                <w:color w:val="000000"/>
                <w:lang w:eastAsia="pl-PL"/>
              </w:rPr>
            </w:pPr>
            <w:r>
              <w:rPr>
                <w:color w:val="000000"/>
              </w:rPr>
              <w:t xml:space="preserve">                    5 727 857,49 zł </w:t>
            </w:r>
          </w:p>
        </w:tc>
      </w:tr>
      <w:tr w:rsidR="00D036CC" w:rsidRPr="00D036CC" w14:paraId="762078C5"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80"/>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032E13" w14:textId="77777777" w:rsidR="00D036CC" w:rsidRPr="00D036CC" w:rsidRDefault="00D036CC" w:rsidP="00D036CC">
            <w:pPr>
              <w:spacing w:after="0" w:line="240" w:lineRule="auto"/>
              <w:jc w:val="both"/>
              <w:rPr>
                <w:color w:val="000000"/>
                <w:lang w:eastAsia="pl-PL"/>
              </w:rPr>
            </w:pPr>
            <w:r w:rsidRPr="00D036CC">
              <w:rPr>
                <w:color w:val="000000"/>
                <w:lang w:eastAsia="pl-PL"/>
              </w:rPr>
              <w:t>1.1 Rozwój gospodarczy Doliny Baryczy, służący zachowaniu specyfiki obszaru i polepszeniu jakości życia.</w:t>
            </w:r>
          </w:p>
        </w:tc>
        <w:tc>
          <w:tcPr>
            <w:tcW w:w="4199" w:type="dxa"/>
            <w:gridSpan w:val="2"/>
            <w:tcBorders>
              <w:top w:val="nil"/>
              <w:left w:val="nil"/>
              <w:bottom w:val="single" w:sz="4" w:space="0" w:color="auto"/>
              <w:right w:val="single" w:sz="4" w:space="0" w:color="auto"/>
            </w:tcBorders>
            <w:shd w:val="clear" w:color="000000" w:fill="C6D9F1"/>
            <w:hideMark/>
          </w:tcPr>
          <w:p w14:paraId="4B0B6AFD" w14:textId="77777777" w:rsidR="00D036CC" w:rsidRPr="00D036CC" w:rsidRDefault="00D036CC" w:rsidP="00D036CC">
            <w:pPr>
              <w:spacing w:after="0" w:line="240" w:lineRule="auto"/>
              <w:rPr>
                <w:color w:val="000000"/>
                <w:lang w:eastAsia="pl-PL"/>
              </w:rPr>
            </w:pPr>
            <w:r w:rsidRPr="00D036CC">
              <w:rPr>
                <w:color w:val="000000"/>
                <w:lang w:eastAsia="pl-PL"/>
              </w:rPr>
              <w:t>1.1.1 Zachowanie rybackiego potencjału obszaru.</w:t>
            </w:r>
          </w:p>
        </w:tc>
        <w:tc>
          <w:tcPr>
            <w:tcW w:w="2712" w:type="dxa"/>
            <w:tcBorders>
              <w:top w:val="nil"/>
              <w:left w:val="nil"/>
              <w:bottom w:val="single" w:sz="4" w:space="0" w:color="auto"/>
              <w:right w:val="single" w:sz="4" w:space="0" w:color="auto"/>
            </w:tcBorders>
            <w:shd w:val="clear" w:color="000000" w:fill="C6D9F1"/>
            <w:vAlign w:val="center"/>
            <w:hideMark/>
          </w:tcPr>
          <w:p w14:paraId="10144ED2"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1 232 691,00 zł </w:t>
            </w:r>
          </w:p>
        </w:tc>
      </w:tr>
      <w:tr w:rsidR="00D036CC" w:rsidRPr="00D036CC" w14:paraId="26A14B18"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tcBorders>
              <w:top w:val="nil"/>
              <w:left w:val="single" w:sz="4" w:space="0" w:color="auto"/>
              <w:bottom w:val="single" w:sz="4" w:space="0" w:color="auto"/>
              <w:right w:val="nil"/>
            </w:tcBorders>
            <w:shd w:val="clear" w:color="auto" w:fill="auto"/>
            <w:vAlign w:val="center"/>
            <w:hideMark/>
          </w:tcPr>
          <w:p w14:paraId="56C61D65" w14:textId="77777777" w:rsidR="00D036CC" w:rsidRPr="00D036CC" w:rsidRDefault="00D036CC" w:rsidP="00D036CC">
            <w:pPr>
              <w:spacing w:after="0" w:line="240" w:lineRule="auto"/>
              <w:jc w:val="center"/>
              <w:rPr>
                <w:color w:val="000000"/>
                <w:lang w:eastAsia="pl-PL"/>
              </w:rPr>
            </w:pPr>
            <w:r w:rsidRPr="00D036CC">
              <w:rPr>
                <w:color w:val="000000"/>
                <w:lang w:eastAsia="pl-PL"/>
              </w:rPr>
              <w:t>3 058 515,05 zł</w:t>
            </w:r>
          </w:p>
        </w:tc>
        <w:tc>
          <w:tcPr>
            <w:tcW w:w="195" w:type="dxa"/>
            <w:tcBorders>
              <w:top w:val="nil"/>
              <w:left w:val="nil"/>
              <w:bottom w:val="single" w:sz="4" w:space="0" w:color="auto"/>
              <w:right w:val="nil"/>
            </w:tcBorders>
            <w:shd w:val="clear" w:color="auto" w:fill="auto"/>
            <w:vAlign w:val="center"/>
            <w:hideMark/>
          </w:tcPr>
          <w:p w14:paraId="0962810A"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C6D9F1"/>
            <w:hideMark/>
          </w:tcPr>
          <w:p w14:paraId="22FD0BD7" w14:textId="77777777" w:rsidR="00D036CC" w:rsidRPr="00D036CC" w:rsidRDefault="00D036CC" w:rsidP="00D036CC">
            <w:pPr>
              <w:spacing w:after="0" w:line="240" w:lineRule="auto"/>
              <w:rPr>
                <w:color w:val="000000"/>
                <w:lang w:eastAsia="pl-PL"/>
              </w:rPr>
            </w:pPr>
            <w:r w:rsidRPr="00D036CC">
              <w:rPr>
                <w:color w:val="000000"/>
                <w:lang w:eastAsia="pl-PL"/>
              </w:rPr>
              <w:t>1.1.2 Poprawa potencjału sprzedażowego przedsiębiorstw rybackich.</w:t>
            </w:r>
          </w:p>
        </w:tc>
        <w:tc>
          <w:tcPr>
            <w:tcW w:w="2712" w:type="dxa"/>
            <w:tcBorders>
              <w:top w:val="nil"/>
              <w:left w:val="nil"/>
              <w:bottom w:val="single" w:sz="4" w:space="0" w:color="auto"/>
              <w:right w:val="single" w:sz="4" w:space="0" w:color="auto"/>
            </w:tcBorders>
            <w:shd w:val="clear" w:color="000000" w:fill="C6D9F1"/>
            <w:vAlign w:val="center"/>
            <w:hideMark/>
          </w:tcPr>
          <w:p w14:paraId="60BBFB37"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1 825 824,05 zł </w:t>
            </w:r>
          </w:p>
        </w:tc>
      </w:tr>
      <w:tr w:rsidR="00D036CC" w:rsidRPr="00D036CC" w14:paraId="7A8D922C"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CA9098" w14:textId="77777777" w:rsidR="00D036CC" w:rsidRPr="00D036CC" w:rsidRDefault="00D036CC" w:rsidP="00D036CC">
            <w:pPr>
              <w:spacing w:after="0" w:line="240" w:lineRule="auto"/>
              <w:jc w:val="both"/>
              <w:rPr>
                <w:color w:val="000000"/>
                <w:lang w:eastAsia="pl-PL"/>
              </w:rPr>
            </w:pPr>
            <w:r w:rsidRPr="00D036CC">
              <w:rPr>
                <w:color w:val="000000"/>
                <w:lang w:eastAsia="pl-PL"/>
              </w:rPr>
              <w:t>1.2 Rozwój lokalnej przedsiębiorczości</w:t>
            </w:r>
          </w:p>
        </w:tc>
        <w:tc>
          <w:tcPr>
            <w:tcW w:w="4199" w:type="dxa"/>
            <w:gridSpan w:val="2"/>
            <w:tcBorders>
              <w:top w:val="nil"/>
              <w:left w:val="nil"/>
              <w:bottom w:val="single" w:sz="4" w:space="0" w:color="auto"/>
              <w:right w:val="single" w:sz="4" w:space="0" w:color="auto"/>
            </w:tcBorders>
            <w:shd w:val="clear" w:color="000000" w:fill="C6D9F1"/>
            <w:hideMark/>
          </w:tcPr>
          <w:p w14:paraId="3A19C586" w14:textId="77777777" w:rsidR="00D036CC" w:rsidRPr="00D036CC" w:rsidRDefault="00D036CC" w:rsidP="00D036CC">
            <w:pPr>
              <w:spacing w:after="0" w:line="240" w:lineRule="auto"/>
              <w:rPr>
                <w:color w:val="000000"/>
                <w:lang w:eastAsia="pl-PL"/>
              </w:rPr>
            </w:pPr>
            <w:r w:rsidRPr="00D036CC">
              <w:rPr>
                <w:color w:val="000000"/>
                <w:lang w:eastAsia="pl-PL"/>
              </w:rPr>
              <w:t>1.2.1 Wsparcie rybackiego charakteru obszaru.</w:t>
            </w:r>
          </w:p>
        </w:tc>
        <w:tc>
          <w:tcPr>
            <w:tcW w:w="2712" w:type="dxa"/>
            <w:tcBorders>
              <w:top w:val="nil"/>
              <w:left w:val="nil"/>
              <w:bottom w:val="single" w:sz="4" w:space="0" w:color="auto"/>
              <w:right w:val="single" w:sz="4" w:space="0" w:color="auto"/>
            </w:tcBorders>
            <w:shd w:val="clear" w:color="000000" w:fill="C6D9F1"/>
            <w:vAlign w:val="center"/>
            <w:hideMark/>
          </w:tcPr>
          <w:p w14:paraId="09BB894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2 669 342,44 zł </w:t>
            </w:r>
          </w:p>
        </w:tc>
      </w:tr>
      <w:tr w:rsidR="00D036CC" w:rsidRPr="00D036CC" w14:paraId="36AD7084"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vMerge w:val="restart"/>
            <w:tcBorders>
              <w:top w:val="nil"/>
              <w:left w:val="single" w:sz="4" w:space="0" w:color="auto"/>
              <w:bottom w:val="single" w:sz="4" w:space="0" w:color="000000"/>
              <w:right w:val="nil"/>
            </w:tcBorders>
            <w:shd w:val="clear" w:color="auto" w:fill="auto"/>
            <w:vAlign w:val="center"/>
            <w:hideMark/>
          </w:tcPr>
          <w:p w14:paraId="242DA316" w14:textId="77777777" w:rsidR="00D036CC" w:rsidRPr="00D036CC" w:rsidRDefault="00D036CC" w:rsidP="00D036CC">
            <w:pPr>
              <w:spacing w:after="0" w:line="240" w:lineRule="auto"/>
              <w:jc w:val="center"/>
              <w:rPr>
                <w:color w:val="000000"/>
                <w:lang w:eastAsia="pl-PL"/>
              </w:rPr>
            </w:pPr>
            <w:r w:rsidRPr="00D036CC">
              <w:rPr>
                <w:color w:val="000000"/>
                <w:lang w:eastAsia="pl-PL"/>
              </w:rPr>
              <w:t>11 400 649,49 zł</w:t>
            </w:r>
          </w:p>
        </w:tc>
        <w:tc>
          <w:tcPr>
            <w:tcW w:w="195" w:type="dxa"/>
            <w:tcBorders>
              <w:top w:val="nil"/>
              <w:left w:val="nil"/>
              <w:bottom w:val="single" w:sz="4" w:space="0" w:color="auto"/>
              <w:right w:val="nil"/>
            </w:tcBorders>
            <w:shd w:val="clear" w:color="auto" w:fill="auto"/>
            <w:vAlign w:val="center"/>
            <w:hideMark/>
          </w:tcPr>
          <w:p w14:paraId="05D65BA3"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0B862B20" w14:textId="77777777" w:rsidR="00D036CC" w:rsidRPr="00D036CC" w:rsidRDefault="00D036CC" w:rsidP="00D036CC">
            <w:pPr>
              <w:spacing w:after="0" w:line="240" w:lineRule="auto"/>
              <w:rPr>
                <w:color w:val="000000"/>
                <w:lang w:eastAsia="pl-PL"/>
              </w:rPr>
            </w:pPr>
            <w:r w:rsidRPr="00D036CC">
              <w:rPr>
                <w:color w:val="000000"/>
                <w:lang w:eastAsia="pl-PL"/>
              </w:rPr>
              <w:t xml:space="preserve">1.2.2 Wsparcie usług i produktów lokalnych  przyczyniających się do zachowania specyfiki obszaru. </w:t>
            </w:r>
          </w:p>
        </w:tc>
        <w:tc>
          <w:tcPr>
            <w:tcW w:w="2712" w:type="dxa"/>
            <w:tcBorders>
              <w:top w:val="nil"/>
              <w:left w:val="nil"/>
              <w:bottom w:val="single" w:sz="4" w:space="0" w:color="auto"/>
              <w:right w:val="single" w:sz="4" w:space="0" w:color="auto"/>
            </w:tcBorders>
            <w:shd w:val="clear" w:color="000000" w:fill="92D050"/>
            <w:vAlign w:val="center"/>
            <w:hideMark/>
          </w:tcPr>
          <w:p w14:paraId="353112DD"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1 106 837,37 </w:t>
            </w:r>
          </w:p>
        </w:tc>
      </w:tr>
      <w:tr w:rsidR="00D036CC" w:rsidRPr="00D036CC" w14:paraId="036D819F"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vMerge/>
            <w:tcBorders>
              <w:top w:val="nil"/>
              <w:left w:val="single" w:sz="4" w:space="0" w:color="auto"/>
              <w:bottom w:val="single" w:sz="4" w:space="0" w:color="000000"/>
              <w:right w:val="nil"/>
            </w:tcBorders>
            <w:vAlign w:val="center"/>
            <w:hideMark/>
          </w:tcPr>
          <w:p w14:paraId="36C255B0" w14:textId="77777777" w:rsidR="00D036CC" w:rsidRPr="00D036CC" w:rsidRDefault="00D036CC" w:rsidP="00D036CC">
            <w:pPr>
              <w:spacing w:after="0" w:line="240" w:lineRule="auto"/>
              <w:rPr>
                <w:color w:val="000000"/>
                <w:lang w:eastAsia="pl-PL"/>
              </w:rPr>
            </w:pPr>
          </w:p>
        </w:tc>
        <w:tc>
          <w:tcPr>
            <w:tcW w:w="195" w:type="dxa"/>
            <w:tcBorders>
              <w:top w:val="nil"/>
              <w:left w:val="nil"/>
              <w:bottom w:val="single" w:sz="4" w:space="0" w:color="auto"/>
              <w:right w:val="nil"/>
            </w:tcBorders>
            <w:shd w:val="clear" w:color="auto" w:fill="auto"/>
            <w:hideMark/>
          </w:tcPr>
          <w:p w14:paraId="585E23B1" w14:textId="77777777" w:rsidR="00D036CC" w:rsidRPr="00D036CC" w:rsidRDefault="00D036CC" w:rsidP="00D036CC">
            <w:pPr>
              <w:spacing w:after="0" w:line="240" w:lineRule="auto"/>
              <w:rPr>
                <w:rFonts w:ascii="Calibri" w:hAnsi="Calibri" w:cs="Calibri"/>
                <w:color w:val="000000"/>
                <w:lang w:eastAsia="pl-PL"/>
              </w:rPr>
            </w:pPr>
            <w:r w:rsidRPr="00D036CC">
              <w:rPr>
                <w:rFonts w:ascii="Calibri" w:hAnsi="Calibri" w:cs="Calibri"/>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2E8C2694" w14:textId="77777777" w:rsidR="00D036CC" w:rsidRPr="00D036CC" w:rsidRDefault="00D036CC" w:rsidP="00D036CC">
            <w:pPr>
              <w:spacing w:after="0" w:line="240" w:lineRule="auto"/>
              <w:rPr>
                <w:color w:val="000000"/>
                <w:lang w:eastAsia="pl-PL"/>
              </w:rPr>
            </w:pPr>
            <w:r w:rsidRPr="00D036CC">
              <w:rPr>
                <w:color w:val="000000"/>
                <w:lang w:eastAsia="pl-PL"/>
              </w:rPr>
              <w:t>1.2.3 Wsparcie aktywności gospodarczej mieszkańców.</w:t>
            </w:r>
          </w:p>
        </w:tc>
        <w:tc>
          <w:tcPr>
            <w:tcW w:w="2712" w:type="dxa"/>
            <w:tcBorders>
              <w:top w:val="nil"/>
              <w:left w:val="nil"/>
              <w:bottom w:val="single" w:sz="4" w:space="0" w:color="auto"/>
              <w:right w:val="single" w:sz="4" w:space="0" w:color="auto"/>
            </w:tcBorders>
            <w:shd w:val="clear" w:color="000000" w:fill="92D050"/>
            <w:vAlign w:val="center"/>
            <w:hideMark/>
          </w:tcPr>
          <w:p w14:paraId="51B0B71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1 075 989,39 </w:t>
            </w:r>
          </w:p>
        </w:tc>
      </w:tr>
      <w:tr w:rsidR="0038386B" w:rsidRPr="00D036CC" w14:paraId="76CDA80E"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25913" w14:textId="77777777" w:rsidR="0038386B" w:rsidRPr="00D036CC" w:rsidRDefault="0038386B" w:rsidP="0038386B">
            <w:pPr>
              <w:spacing w:after="0" w:line="240" w:lineRule="auto"/>
              <w:jc w:val="both"/>
              <w:rPr>
                <w:color w:val="000000"/>
                <w:lang w:eastAsia="pl-PL"/>
              </w:rPr>
            </w:pPr>
            <w:r w:rsidRPr="00D036CC">
              <w:rPr>
                <w:color w:val="000000"/>
                <w:lang w:eastAsia="pl-PL"/>
              </w:rPr>
              <w:t>Cel ogólny 2. Wzmocnienie rozpoznawalności i potencjału Doliny Baryczy.</w:t>
            </w:r>
          </w:p>
        </w:tc>
        <w:tc>
          <w:tcPr>
            <w:tcW w:w="2712" w:type="dxa"/>
            <w:tcBorders>
              <w:top w:val="nil"/>
              <w:left w:val="nil"/>
              <w:bottom w:val="single" w:sz="4" w:space="0" w:color="auto"/>
              <w:right w:val="single" w:sz="4" w:space="0" w:color="auto"/>
            </w:tcBorders>
            <w:shd w:val="clear" w:color="auto" w:fill="auto"/>
            <w:hideMark/>
          </w:tcPr>
          <w:p w14:paraId="29EFFD1A" w14:textId="47158937" w:rsidR="0038386B" w:rsidRPr="00D036CC" w:rsidRDefault="0038386B" w:rsidP="0038386B">
            <w:pPr>
              <w:spacing w:after="0" w:line="240" w:lineRule="auto"/>
              <w:jc w:val="right"/>
              <w:rPr>
                <w:b/>
                <w:bCs/>
                <w:color w:val="000000"/>
                <w:lang w:eastAsia="pl-PL"/>
              </w:rPr>
            </w:pPr>
            <w:r w:rsidRPr="00DD29C5">
              <w:t>16 585 395,46 zł</w:t>
            </w:r>
          </w:p>
        </w:tc>
      </w:tr>
      <w:tr w:rsidR="0038386B" w:rsidRPr="00D036CC" w14:paraId="69F37C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4AB52A9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232F5598" w14:textId="203DE6CA" w:rsidR="0038386B" w:rsidRPr="00D036CC" w:rsidRDefault="0038386B" w:rsidP="0038386B">
            <w:pPr>
              <w:spacing w:after="0" w:line="240" w:lineRule="auto"/>
              <w:jc w:val="right"/>
              <w:rPr>
                <w:color w:val="000000"/>
                <w:lang w:eastAsia="pl-PL"/>
              </w:rPr>
            </w:pPr>
            <w:r w:rsidRPr="00DD29C5">
              <w:t xml:space="preserve"> € 2 878 313,24 </w:t>
            </w:r>
          </w:p>
        </w:tc>
      </w:tr>
      <w:tr w:rsidR="0038386B" w:rsidRPr="00D036CC" w14:paraId="0DF35E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CF3F51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760DE411" w14:textId="01CB84C4" w:rsidR="0038386B" w:rsidRPr="00D036CC" w:rsidRDefault="0038386B" w:rsidP="0038386B">
            <w:pPr>
              <w:spacing w:after="0" w:line="240" w:lineRule="auto"/>
              <w:jc w:val="right"/>
              <w:rPr>
                <w:color w:val="000000"/>
                <w:lang w:eastAsia="pl-PL"/>
              </w:rPr>
            </w:pPr>
            <w:r w:rsidRPr="00DD29C5">
              <w:t xml:space="preserve"> 5 072 142,51 zł </w:t>
            </w:r>
          </w:p>
        </w:tc>
      </w:tr>
      <w:tr w:rsidR="00D036CC" w:rsidRPr="00D036CC" w14:paraId="0E21C6C3"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4C74BE9B" w14:textId="77777777" w:rsidR="00D036CC" w:rsidRPr="00D036CC" w:rsidRDefault="00D036CC" w:rsidP="00D036CC">
            <w:pPr>
              <w:spacing w:after="0" w:line="240" w:lineRule="auto"/>
              <w:jc w:val="both"/>
              <w:rPr>
                <w:color w:val="000000"/>
                <w:lang w:eastAsia="pl-PL"/>
              </w:rPr>
            </w:pPr>
            <w:r w:rsidRPr="00D036CC">
              <w:rPr>
                <w:color w:val="000000"/>
                <w:lang w:eastAsia="pl-PL"/>
              </w:rPr>
              <w:t>2.1 Wzrost aktywności i świadomości specyfiki obszaru wśród mieszkańców.</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35C120F8" w14:textId="77777777" w:rsidR="00D036CC" w:rsidRPr="00D036CC" w:rsidRDefault="00D036CC" w:rsidP="00D036CC">
            <w:pPr>
              <w:spacing w:after="0" w:line="240" w:lineRule="auto"/>
              <w:jc w:val="both"/>
              <w:rPr>
                <w:color w:val="000000"/>
                <w:lang w:eastAsia="pl-PL"/>
              </w:rPr>
            </w:pPr>
            <w:r w:rsidRPr="00D036CC">
              <w:rPr>
                <w:color w:val="000000"/>
                <w:lang w:eastAsia="pl-PL"/>
              </w:rPr>
              <w:t>2.1.1 Wsparcie kompetencji i organizacji potencjału społecznego na rzecz zachowania specyfiki obszaru.</w:t>
            </w:r>
          </w:p>
        </w:tc>
        <w:tc>
          <w:tcPr>
            <w:tcW w:w="2712" w:type="dxa"/>
            <w:tcBorders>
              <w:top w:val="nil"/>
              <w:left w:val="nil"/>
              <w:bottom w:val="single" w:sz="4" w:space="0" w:color="auto"/>
              <w:right w:val="single" w:sz="4" w:space="0" w:color="auto"/>
            </w:tcBorders>
            <w:shd w:val="clear" w:color="000000" w:fill="92D050"/>
            <w:vAlign w:val="center"/>
            <w:hideMark/>
          </w:tcPr>
          <w:p w14:paraId="4D1A89B5"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359 004,35 </w:t>
            </w:r>
          </w:p>
        </w:tc>
      </w:tr>
      <w:tr w:rsidR="00D036CC" w:rsidRPr="00D036CC" w14:paraId="6F0BC416"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D2F0CB" w14:textId="77777777" w:rsidR="00D036CC" w:rsidRPr="00D036CC" w:rsidRDefault="00D036CC" w:rsidP="00D036CC">
            <w:pPr>
              <w:spacing w:after="0" w:line="240" w:lineRule="auto"/>
              <w:jc w:val="center"/>
              <w:rPr>
                <w:color w:val="000000"/>
                <w:lang w:eastAsia="pl-PL"/>
              </w:rPr>
            </w:pPr>
            <w:r w:rsidRPr="00D036CC">
              <w:rPr>
                <w:color w:val="000000"/>
                <w:lang w:eastAsia="pl-PL"/>
              </w:rPr>
              <w:t>4 829 536,22 zł</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776C804C" w14:textId="77777777" w:rsidR="00D036CC" w:rsidRPr="00D036CC" w:rsidRDefault="00D036CC" w:rsidP="00D036CC">
            <w:pPr>
              <w:spacing w:after="0" w:line="240" w:lineRule="auto"/>
              <w:jc w:val="both"/>
              <w:rPr>
                <w:color w:val="000000"/>
                <w:lang w:eastAsia="pl-PL"/>
              </w:rPr>
            </w:pPr>
            <w:r w:rsidRPr="00D036CC">
              <w:rPr>
                <w:color w:val="000000"/>
                <w:lang w:eastAsia="pl-PL"/>
              </w:rPr>
              <w:t>2.1.2 Tworzenie przestrzeni do podnoszenia kompetencji i organizacji atrakcyjnych form spędzania wolnego czasu.</w:t>
            </w:r>
          </w:p>
        </w:tc>
        <w:tc>
          <w:tcPr>
            <w:tcW w:w="2712" w:type="dxa"/>
            <w:tcBorders>
              <w:top w:val="nil"/>
              <w:left w:val="nil"/>
              <w:bottom w:val="single" w:sz="4" w:space="0" w:color="auto"/>
              <w:right w:val="single" w:sz="4" w:space="0" w:color="auto"/>
            </w:tcBorders>
            <w:shd w:val="clear" w:color="000000" w:fill="92D050"/>
            <w:vAlign w:val="center"/>
            <w:hideMark/>
          </w:tcPr>
          <w:p w14:paraId="1882DAA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650 217,62 </w:t>
            </w:r>
          </w:p>
        </w:tc>
      </w:tr>
      <w:tr w:rsidR="00D036CC" w:rsidRPr="00D036CC" w14:paraId="5B1A9180"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0"/>
        </w:trPr>
        <w:tc>
          <w:tcPr>
            <w:tcW w:w="2858" w:type="dxa"/>
            <w:gridSpan w:val="2"/>
            <w:vMerge/>
            <w:tcBorders>
              <w:top w:val="nil"/>
              <w:left w:val="single" w:sz="4" w:space="0" w:color="auto"/>
              <w:bottom w:val="single" w:sz="4" w:space="0" w:color="000000"/>
              <w:right w:val="single" w:sz="4" w:space="0" w:color="auto"/>
            </w:tcBorders>
            <w:vAlign w:val="center"/>
            <w:hideMark/>
          </w:tcPr>
          <w:p w14:paraId="316E6466"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730E5FD0" w14:textId="77777777" w:rsidR="00D036CC" w:rsidRPr="00D036CC" w:rsidRDefault="00D036CC" w:rsidP="00D036CC">
            <w:pPr>
              <w:spacing w:after="0" w:line="240" w:lineRule="auto"/>
              <w:jc w:val="both"/>
              <w:rPr>
                <w:color w:val="000000"/>
                <w:lang w:eastAsia="pl-PL"/>
              </w:rPr>
            </w:pPr>
            <w:r w:rsidRPr="00D036CC">
              <w:rPr>
                <w:color w:val="000000"/>
                <w:lang w:eastAsia="pl-PL"/>
              </w:rPr>
              <w:t>2.1.3 Wzrost wiedzy i integracja społeczna mieszkańców poprzez wykorzystanie rybackiego dziedzictwa kulturowego.</w:t>
            </w:r>
          </w:p>
        </w:tc>
        <w:tc>
          <w:tcPr>
            <w:tcW w:w="2712" w:type="dxa"/>
            <w:tcBorders>
              <w:top w:val="nil"/>
              <w:left w:val="nil"/>
              <w:bottom w:val="single" w:sz="4" w:space="0" w:color="auto"/>
              <w:right w:val="single" w:sz="4" w:space="0" w:color="auto"/>
            </w:tcBorders>
            <w:shd w:val="clear" w:color="000000" w:fill="B8CCE4"/>
            <w:vAlign w:val="center"/>
            <w:hideMark/>
          </w:tcPr>
          <w:p w14:paraId="097EA8B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792 648,33 zł </w:t>
            </w:r>
          </w:p>
        </w:tc>
      </w:tr>
      <w:tr w:rsidR="00322A89" w:rsidRPr="00D036CC" w14:paraId="621A33C6" w14:textId="77777777" w:rsidTr="00BF162B">
        <w:tblPrEx>
          <w:tblCellMar>
            <w:left w:w="70" w:type="dxa"/>
            <w:right w:w="70" w:type="dxa"/>
          </w:tblCellMar>
        </w:tblPrEx>
        <w:trPr>
          <w:trHeight w:val="552"/>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254CB75D"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 2.2 Rozwój kompleksowej i atrakcyjnej oferty obszaru. </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0B2338CA"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2.2.1 Spójna i widoczna oferta turystyczna Doliny Baryczy.  </w:t>
            </w:r>
          </w:p>
        </w:tc>
        <w:tc>
          <w:tcPr>
            <w:tcW w:w="271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146543B" w14:textId="77B0FB36" w:rsidR="00322A89" w:rsidRPr="00D036CC" w:rsidRDefault="00322A89" w:rsidP="00322A89">
            <w:pPr>
              <w:spacing w:after="0" w:line="240" w:lineRule="auto"/>
              <w:jc w:val="right"/>
              <w:rPr>
                <w:color w:val="000000"/>
                <w:lang w:eastAsia="pl-PL"/>
              </w:rPr>
            </w:pPr>
            <w:r>
              <w:rPr>
                <w:color w:val="000000"/>
              </w:rPr>
              <w:t xml:space="preserve"> €                     1 218 161,67 </w:t>
            </w:r>
          </w:p>
        </w:tc>
      </w:tr>
      <w:tr w:rsidR="00322A89" w:rsidRPr="00D036CC" w14:paraId="1A582378" w14:textId="77777777" w:rsidTr="00BF162B">
        <w:tblPrEx>
          <w:tblCellMar>
            <w:left w:w="70" w:type="dxa"/>
            <w:right w:w="70" w:type="dxa"/>
          </w:tblCellMar>
        </w:tblPrEx>
        <w:trPr>
          <w:trHeight w:val="79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270BDF" w14:textId="77777777" w:rsidR="00322A89" w:rsidRPr="0038386B" w:rsidRDefault="00322A89" w:rsidP="00322A89">
            <w:pPr>
              <w:rPr>
                <w:color w:val="000000"/>
                <w:lang w:eastAsia="pl-PL"/>
              </w:rPr>
            </w:pPr>
            <w:r w:rsidRPr="0038386B">
              <w:rPr>
                <w:color w:val="000000"/>
                <w:lang w:eastAsia="pl-PL"/>
              </w:rPr>
              <w:t>11 755 859,25 zł</w:t>
            </w:r>
          </w:p>
          <w:p w14:paraId="224112B1" w14:textId="5BA246AC" w:rsidR="00322A89" w:rsidRPr="00D036CC" w:rsidRDefault="00322A89" w:rsidP="00322A89">
            <w:pPr>
              <w:spacing w:after="0" w:line="240" w:lineRule="auto"/>
              <w:jc w:val="center"/>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3576C906"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2.2.2 Zachowanie, zwiększenie dostępności i atrakcyjności miejsc związanych ze specyfiką obszaru. </w:t>
            </w:r>
          </w:p>
        </w:tc>
        <w:tc>
          <w:tcPr>
            <w:tcW w:w="2712" w:type="dxa"/>
            <w:tcBorders>
              <w:top w:val="nil"/>
              <w:left w:val="single" w:sz="4" w:space="0" w:color="auto"/>
              <w:bottom w:val="single" w:sz="4" w:space="0" w:color="auto"/>
              <w:right w:val="single" w:sz="4" w:space="0" w:color="auto"/>
            </w:tcBorders>
            <w:shd w:val="clear" w:color="000000" w:fill="92D050"/>
            <w:vAlign w:val="center"/>
            <w:hideMark/>
          </w:tcPr>
          <w:p w14:paraId="290AB1EA" w14:textId="2E1AD646" w:rsidR="00322A89" w:rsidRPr="00D036CC" w:rsidRDefault="00322A89" w:rsidP="00322A89">
            <w:pPr>
              <w:spacing w:after="0" w:line="240" w:lineRule="auto"/>
              <w:jc w:val="right"/>
              <w:rPr>
                <w:color w:val="000000"/>
                <w:lang w:eastAsia="pl-PL"/>
              </w:rPr>
            </w:pPr>
            <w:r>
              <w:rPr>
                <w:color w:val="000000"/>
              </w:rPr>
              <w:t xml:space="preserve"> €                        650 929,60 </w:t>
            </w:r>
          </w:p>
        </w:tc>
      </w:tr>
      <w:tr w:rsidR="00D036CC" w:rsidRPr="00D036CC" w14:paraId="558D617D"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0"/>
        </w:trPr>
        <w:tc>
          <w:tcPr>
            <w:tcW w:w="2858" w:type="dxa"/>
            <w:gridSpan w:val="2"/>
            <w:vMerge/>
            <w:tcBorders>
              <w:top w:val="nil"/>
              <w:left w:val="single" w:sz="4" w:space="0" w:color="auto"/>
              <w:bottom w:val="single" w:sz="4" w:space="0" w:color="000000"/>
              <w:right w:val="single" w:sz="4" w:space="0" w:color="auto"/>
            </w:tcBorders>
            <w:vAlign w:val="center"/>
            <w:hideMark/>
          </w:tcPr>
          <w:p w14:paraId="425574AE"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636A18FE" w14:textId="77777777" w:rsidR="00D036CC" w:rsidRPr="00D036CC" w:rsidRDefault="00D036CC" w:rsidP="00D036CC">
            <w:pPr>
              <w:spacing w:after="0" w:line="240" w:lineRule="auto"/>
              <w:jc w:val="both"/>
              <w:rPr>
                <w:color w:val="000000"/>
                <w:lang w:eastAsia="pl-PL"/>
              </w:rPr>
            </w:pPr>
            <w:r w:rsidRPr="00D036CC">
              <w:rPr>
                <w:color w:val="000000"/>
                <w:lang w:eastAsia="pl-PL"/>
              </w:rPr>
              <w:t>2.2.3 Infrastruktura turystyczna i rekreacyjna wzmacniająca rybacki potencjał obszaru.</w:t>
            </w:r>
          </w:p>
        </w:tc>
        <w:tc>
          <w:tcPr>
            <w:tcW w:w="2712" w:type="dxa"/>
            <w:tcBorders>
              <w:top w:val="nil"/>
              <w:left w:val="nil"/>
              <w:bottom w:val="single" w:sz="4" w:space="0" w:color="auto"/>
              <w:right w:val="single" w:sz="4" w:space="0" w:color="auto"/>
            </w:tcBorders>
            <w:shd w:val="clear" w:color="000000" w:fill="B8CCE4"/>
            <w:vAlign w:val="center"/>
            <w:hideMark/>
          </w:tcPr>
          <w:p w14:paraId="784DA3AF"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4 279 494,18 zł </w:t>
            </w:r>
          </w:p>
        </w:tc>
      </w:tr>
    </w:tbl>
    <w:p w14:paraId="667CAC22" w14:textId="5AE283A8"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36CF1343"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40ACF153"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069C1679" w:rsidR="00F559A0" w:rsidRPr="008C77F4" w:rsidRDefault="00F559A0" w:rsidP="00F559A0">
      <w:pPr>
        <w:pStyle w:val="Legenda"/>
        <w:keepNext/>
      </w:pPr>
      <w:bookmarkStart w:id="205"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59FB0DA" w:rsidR="001B2FD5" w:rsidRPr="004866D9" w:rsidRDefault="001B2FD5" w:rsidP="00F31630">
            <w:pPr>
              <w:spacing w:after="0" w:line="240" w:lineRule="auto"/>
              <w:jc w:val="both"/>
            </w:pPr>
            <w:r w:rsidRPr="004866D9">
              <w:t>I/2018 - I</w:t>
            </w:r>
            <w:r w:rsidR="005B0361">
              <w:t>I</w:t>
            </w:r>
            <w:r w:rsidRPr="004866D9">
              <w:t>/202</w:t>
            </w:r>
            <w:r w:rsidR="00615A77">
              <w:t>2</w:t>
            </w:r>
            <w:r w:rsidRPr="004866D9">
              <w:t xml:space="preserve"> </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2CCFDB02" w:rsidR="00103FBD" w:rsidRPr="004866D9" w:rsidRDefault="00104C45">
            <w:pPr>
              <w:spacing w:after="0" w:line="240" w:lineRule="auto"/>
              <w:jc w:val="both"/>
            </w:pPr>
            <w:r>
              <w:t>Opis i ilustracje rezultatów grantów</w:t>
            </w:r>
            <w:r w:rsidR="00103FBD" w:rsidRPr="004866D9">
              <w:t xml:space="preserve"> </w:t>
            </w:r>
            <w:hyperlink r:id="rId46" w:history="1">
              <w:r w:rsidR="00103FBD" w:rsidRPr="004866D9">
                <w:rPr>
                  <w:rStyle w:val="Hipercze"/>
                </w:rPr>
                <w:t>www.projektybarycz.pl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3D11A216" w:rsidR="00346233" w:rsidRPr="004866D9" w:rsidRDefault="00346233" w:rsidP="00F31630">
            <w:pPr>
              <w:spacing w:after="0" w:line="240" w:lineRule="auto"/>
              <w:jc w:val="both"/>
            </w:pPr>
            <w:r w:rsidRPr="004866D9">
              <w:t>II poł. 202</w:t>
            </w:r>
            <w:r w:rsidR="00F22CE9">
              <w:t>4</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6883EEF8" w:rsidR="00346233" w:rsidRPr="004866D9" w:rsidRDefault="00DE0D40" w:rsidP="00AE3F26">
            <w:pPr>
              <w:spacing w:after="0" w:line="240" w:lineRule="auto"/>
              <w:jc w:val="both"/>
            </w:pPr>
            <w:r w:rsidRPr="004866D9">
              <w:t>Liczba</w:t>
            </w:r>
            <w:r w:rsidR="00BC2AF1" w:rsidRPr="004866D9">
              <w:t xml:space="preserve"> wydawnictw</w:t>
            </w:r>
            <w:r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31C2523" w:rsidR="00346233" w:rsidRPr="004866D9" w:rsidRDefault="00F22CE9" w:rsidP="00F31630">
            <w:pPr>
              <w:spacing w:after="0" w:line="240" w:lineRule="auto"/>
              <w:jc w:val="both"/>
            </w:pPr>
            <w:r>
              <w:t>1-a edycja na zakończenie wdrażania</w:t>
            </w:r>
            <w:r w:rsidR="00AD7F22" w:rsidRPr="004866D9">
              <w:t xml:space="preserve"> </w:t>
            </w:r>
          </w:p>
        </w:tc>
        <w:tc>
          <w:tcPr>
            <w:tcW w:w="893" w:type="pct"/>
          </w:tcPr>
          <w:p w14:paraId="38193F29" w14:textId="19C994A5"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65584B31"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lastRenderedPageBreak/>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5E578A3E"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01360370"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lastRenderedPageBreak/>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52873F12"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0A2318">
              <w:rPr>
                <w:color w:val="000000"/>
                <w:lang w:val="en-US"/>
              </w:rPr>
              <w:t xml:space="preserve"> i/lub dane przekazane przez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6F1DA04F"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336C7C">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lastRenderedPageBreak/>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1D597054"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w:t>
        </w:r>
        <w:r w:rsidR="001B6048" w:rsidRPr="008C77F4">
          <w:rPr>
            <w:caps w:val="0"/>
            <w:noProof/>
            <w:webHidden/>
            <w:sz w:val="22"/>
            <w:szCs w:val="22"/>
          </w:rPr>
          <w:fldChar w:fldCharType="end"/>
        </w:r>
      </w:hyperlink>
    </w:p>
    <w:p w14:paraId="331226AC" w14:textId="56E4F9A9" w:rsidR="001B6048" w:rsidRPr="004866D9" w:rsidRDefault="007C17C4">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5A6257EB" w14:textId="30A5F94E" w:rsidR="001B6048" w:rsidRPr="004866D9" w:rsidRDefault="007C17C4">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09D3BE7F" w14:textId="1718701F" w:rsidR="001B6048" w:rsidRPr="004866D9" w:rsidRDefault="007C17C4">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w:t>
        </w:r>
        <w:r w:rsidR="001B6048" w:rsidRPr="008C77F4">
          <w:rPr>
            <w:caps w:val="0"/>
            <w:noProof/>
            <w:webHidden/>
            <w:sz w:val="22"/>
            <w:szCs w:val="22"/>
          </w:rPr>
          <w:fldChar w:fldCharType="end"/>
        </w:r>
      </w:hyperlink>
    </w:p>
    <w:p w14:paraId="1B3FC5BC" w14:textId="414EE1DB" w:rsidR="001B6048" w:rsidRPr="004866D9" w:rsidRDefault="007C17C4">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8</w:t>
        </w:r>
        <w:r w:rsidR="001B6048" w:rsidRPr="008C77F4">
          <w:rPr>
            <w:caps w:val="0"/>
            <w:noProof/>
            <w:webHidden/>
            <w:sz w:val="22"/>
            <w:szCs w:val="22"/>
          </w:rPr>
          <w:fldChar w:fldCharType="end"/>
        </w:r>
      </w:hyperlink>
    </w:p>
    <w:p w14:paraId="78918E97" w14:textId="25C76FB8" w:rsidR="001B6048" w:rsidRPr="004866D9" w:rsidRDefault="007C17C4">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w:t>
        </w:r>
        <w:r w:rsidR="001B6048" w:rsidRPr="008C77F4">
          <w:rPr>
            <w:caps w:val="0"/>
            <w:noProof/>
            <w:webHidden/>
            <w:sz w:val="22"/>
            <w:szCs w:val="22"/>
          </w:rPr>
          <w:fldChar w:fldCharType="end"/>
        </w:r>
      </w:hyperlink>
    </w:p>
    <w:p w14:paraId="03183A22" w14:textId="2BCA0367" w:rsidR="001B6048" w:rsidRPr="004866D9" w:rsidRDefault="007C17C4">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w:t>
        </w:r>
        <w:r w:rsidR="001B6048" w:rsidRPr="008C77F4">
          <w:rPr>
            <w:caps w:val="0"/>
            <w:noProof/>
            <w:webHidden/>
            <w:sz w:val="22"/>
            <w:szCs w:val="22"/>
          </w:rPr>
          <w:fldChar w:fldCharType="end"/>
        </w:r>
      </w:hyperlink>
    </w:p>
    <w:p w14:paraId="537AE6D1" w14:textId="6515CE8D" w:rsidR="001B6048" w:rsidRPr="004866D9" w:rsidRDefault="007C17C4">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14</w:t>
        </w:r>
        <w:r w:rsidR="001B6048" w:rsidRPr="008C77F4">
          <w:rPr>
            <w:caps w:val="0"/>
            <w:noProof/>
            <w:webHidden/>
            <w:sz w:val="22"/>
            <w:szCs w:val="22"/>
          </w:rPr>
          <w:fldChar w:fldCharType="end"/>
        </w:r>
      </w:hyperlink>
    </w:p>
    <w:p w14:paraId="2CF5D02C" w14:textId="2C59936A" w:rsidR="001B6048" w:rsidRPr="004866D9" w:rsidRDefault="007C17C4">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16</w:t>
        </w:r>
        <w:r w:rsidR="001B6048" w:rsidRPr="008C77F4">
          <w:rPr>
            <w:caps w:val="0"/>
            <w:noProof/>
            <w:webHidden/>
            <w:sz w:val="22"/>
            <w:szCs w:val="22"/>
          </w:rPr>
          <w:fldChar w:fldCharType="end"/>
        </w:r>
      </w:hyperlink>
    </w:p>
    <w:p w14:paraId="6D3FF635" w14:textId="58342BAD" w:rsidR="001B6048" w:rsidRPr="004866D9" w:rsidRDefault="007C17C4">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49D5415F" w14:textId="164CC078" w:rsidR="001B6048" w:rsidRPr="004866D9" w:rsidRDefault="007C17C4">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1539A591" w14:textId="72CF6D91" w:rsidR="001B6048" w:rsidRPr="004866D9" w:rsidRDefault="007C17C4">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27</w:t>
        </w:r>
        <w:r w:rsidR="001B6048" w:rsidRPr="008C77F4">
          <w:rPr>
            <w:caps w:val="0"/>
            <w:noProof/>
            <w:webHidden/>
            <w:sz w:val="22"/>
            <w:szCs w:val="22"/>
          </w:rPr>
          <w:fldChar w:fldCharType="end"/>
        </w:r>
      </w:hyperlink>
    </w:p>
    <w:p w14:paraId="5F916D29" w14:textId="36485851" w:rsidR="001B6048" w:rsidRPr="004866D9" w:rsidRDefault="007C17C4">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29</w:t>
        </w:r>
        <w:r w:rsidR="001B6048" w:rsidRPr="008C77F4">
          <w:rPr>
            <w:caps w:val="0"/>
            <w:noProof/>
            <w:webHidden/>
            <w:sz w:val="22"/>
            <w:szCs w:val="22"/>
          </w:rPr>
          <w:fldChar w:fldCharType="end"/>
        </w:r>
      </w:hyperlink>
    </w:p>
    <w:p w14:paraId="6915B4A7" w14:textId="59F6926F" w:rsidR="001B6048" w:rsidRPr="004866D9" w:rsidRDefault="007C17C4">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32</w:t>
        </w:r>
        <w:r w:rsidR="001B6048" w:rsidRPr="008C77F4">
          <w:rPr>
            <w:caps w:val="0"/>
            <w:noProof/>
            <w:webHidden/>
            <w:sz w:val="22"/>
            <w:szCs w:val="22"/>
          </w:rPr>
          <w:fldChar w:fldCharType="end"/>
        </w:r>
      </w:hyperlink>
    </w:p>
    <w:p w14:paraId="00C0670E" w14:textId="6F18307D" w:rsidR="001B6048" w:rsidRPr="004866D9" w:rsidRDefault="007C17C4">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703E2547" w14:textId="0E9931DB" w:rsidR="001B6048" w:rsidRPr="004866D9" w:rsidRDefault="007C17C4">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1B29008B" w14:textId="5A7698B1" w:rsidR="001B6048" w:rsidRPr="004866D9" w:rsidRDefault="007C17C4">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34</w:t>
        </w:r>
        <w:r w:rsidR="001B6048" w:rsidRPr="008C77F4">
          <w:rPr>
            <w:caps w:val="0"/>
            <w:noProof/>
            <w:webHidden/>
            <w:sz w:val="22"/>
            <w:szCs w:val="22"/>
          </w:rPr>
          <w:fldChar w:fldCharType="end"/>
        </w:r>
      </w:hyperlink>
    </w:p>
    <w:p w14:paraId="0F069B28" w14:textId="4E8DC7E5" w:rsidR="001B6048" w:rsidRPr="004866D9" w:rsidRDefault="007C17C4">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35</w:t>
        </w:r>
        <w:r w:rsidR="001B6048" w:rsidRPr="008C77F4">
          <w:rPr>
            <w:caps w:val="0"/>
            <w:noProof/>
            <w:webHidden/>
            <w:sz w:val="22"/>
            <w:szCs w:val="22"/>
          </w:rPr>
          <w:fldChar w:fldCharType="end"/>
        </w:r>
      </w:hyperlink>
    </w:p>
    <w:p w14:paraId="0B7B0C06" w14:textId="4F80EF0D" w:rsidR="001B6048" w:rsidRPr="004866D9" w:rsidRDefault="007C17C4">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38</w:t>
        </w:r>
        <w:r w:rsidR="001B6048" w:rsidRPr="008C77F4">
          <w:rPr>
            <w:caps w:val="0"/>
            <w:noProof/>
            <w:webHidden/>
            <w:sz w:val="22"/>
            <w:szCs w:val="22"/>
          </w:rPr>
          <w:fldChar w:fldCharType="end"/>
        </w:r>
      </w:hyperlink>
    </w:p>
    <w:p w14:paraId="0A890864" w14:textId="0E231861" w:rsidR="001B6048" w:rsidRPr="004866D9" w:rsidRDefault="007C17C4">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46139F5F" w14:textId="67EA9148" w:rsidR="001B6048" w:rsidRPr="004866D9" w:rsidRDefault="007C17C4">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79D5DE71" w14:textId="6B6A3352" w:rsidR="001B6048" w:rsidRPr="004866D9" w:rsidRDefault="007C17C4">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43</w:t>
        </w:r>
        <w:r w:rsidR="001B6048" w:rsidRPr="008C77F4">
          <w:rPr>
            <w:caps w:val="0"/>
            <w:noProof/>
            <w:webHidden/>
            <w:sz w:val="22"/>
            <w:szCs w:val="22"/>
          </w:rPr>
          <w:fldChar w:fldCharType="end"/>
        </w:r>
      </w:hyperlink>
    </w:p>
    <w:p w14:paraId="1CC39A93" w14:textId="7B08A2A5" w:rsidR="001B6048" w:rsidRPr="004866D9" w:rsidRDefault="007C17C4">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47</w:t>
        </w:r>
        <w:r w:rsidR="001B6048" w:rsidRPr="008C77F4">
          <w:rPr>
            <w:caps w:val="0"/>
            <w:noProof/>
            <w:webHidden/>
            <w:sz w:val="22"/>
            <w:szCs w:val="22"/>
          </w:rPr>
          <w:fldChar w:fldCharType="end"/>
        </w:r>
      </w:hyperlink>
    </w:p>
    <w:p w14:paraId="170DC741" w14:textId="663D5E5C" w:rsidR="001B6048" w:rsidRPr="004866D9" w:rsidRDefault="007C17C4">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53</w:t>
        </w:r>
        <w:r w:rsidR="001B6048" w:rsidRPr="008C77F4">
          <w:rPr>
            <w:caps w:val="0"/>
            <w:noProof/>
            <w:webHidden/>
            <w:sz w:val="22"/>
            <w:szCs w:val="22"/>
          </w:rPr>
          <w:fldChar w:fldCharType="end"/>
        </w:r>
      </w:hyperlink>
    </w:p>
    <w:p w14:paraId="06A1D7E4" w14:textId="218A5E7C" w:rsidR="001B6048" w:rsidRPr="004866D9" w:rsidRDefault="007C17C4">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57</w:t>
        </w:r>
        <w:r w:rsidR="001B6048" w:rsidRPr="008C77F4">
          <w:rPr>
            <w:caps w:val="0"/>
            <w:noProof/>
            <w:webHidden/>
            <w:sz w:val="22"/>
            <w:szCs w:val="22"/>
          </w:rPr>
          <w:fldChar w:fldCharType="end"/>
        </w:r>
      </w:hyperlink>
    </w:p>
    <w:p w14:paraId="09E4000D" w14:textId="3AFB280C" w:rsidR="001B6048" w:rsidRPr="004866D9" w:rsidRDefault="007C17C4">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69</w:t>
        </w:r>
        <w:r w:rsidR="001B6048" w:rsidRPr="008C77F4">
          <w:rPr>
            <w:caps w:val="0"/>
            <w:noProof/>
            <w:webHidden/>
            <w:sz w:val="22"/>
            <w:szCs w:val="22"/>
          </w:rPr>
          <w:fldChar w:fldCharType="end"/>
        </w:r>
      </w:hyperlink>
    </w:p>
    <w:p w14:paraId="0AE2AB5F" w14:textId="307A440E" w:rsidR="001B6048" w:rsidRPr="004866D9" w:rsidRDefault="007C17C4">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70</w:t>
        </w:r>
        <w:r w:rsidR="001B6048" w:rsidRPr="008C77F4">
          <w:rPr>
            <w:caps w:val="0"/>
            <w:noProof/>
            <w:webHidden/>
            <w:sz w:val="22"/>
            <w:szCs w:val="22"/>
          </w:rPr>
          <w:fldChar w:fldCharType="end"/>
        </w:r>
      </w:hyperlink>
    </w:p>
    <w:p w14:paraId="34D51B47" w14:textId="3342B75F" w:rsidR="001B6048" w:rsidRPr="004866D9" w:rsidRDefault="007C17C4">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72</w:t>
        </w:r>
        <w:r w:rsidR="001B6048" w:rsidRPr="008C77F4">
          <w:rPr>
            <w:caps w:val="0"/>
            <w:noProof/>
            <w:webHidden/>
            <w:sz w:val="22"/>
            <w:szCs w:val="22"/>
          </w:rPr>
          <w:fldChar w:fldCharType="end"/>
        </w:r>
      </w:hyperlink>
    </w:p>
    <w:p w14:paraId="6E843C5F" w14:textId="6AE9F5D3" w:rsidR="001B6048" w:rsidRPr="004866D9" w:rsidRDefault="007C17C4">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336C7C">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336C7C">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0D390B0A" w:rsidR="001B6048" w:rsidRPr="004866D9" w:rsidRDefault="007C17C4">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90</w:t>
        </w:r>
        <w:r w:rsidR="001B6048" w:rsidRPr="008C77F4">
          <w:rPr>
            <w:caps w:val="0"/>
            <w:noProof/>
            <w:webHidden/>
            <w:sz w:val="22"/>
            <w:szCs w:val="22"/>
          </w:rPr>
          <w:fldChar w:fldCharType="end"/>
        </w:r>
      </w:hyperlink>
    </w:p>
    <w:p w14:paraId="25768FDF" w14:textId="3CD9E32F" w:rsidR="001B6048" w:rsidRPr="004866D9" w:rsidRDefault="007C17C4">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91</w:t>
        </w:r>
        <w:r w:rsidR="001B6048" w:rsidRPr="008C77F4">
          <w:rPr>
            <w:caps w:val="0"/>
            <w:noProof/>
            <w:webHidden/>
            <w:sz w:val="22"/>
            <w:szCs w:val="22"/>
          </w:rPr>
          <w:fldChar w:fldCharType="end"/>
        </w:r>
      </w:hyperlink>
    </w:p>
    <w:p w14:paraId="507A2EA2" w14:textId="644564B0" w:rsidR="001B6048" w:rsidRPr="004866D9" w:rsidRDefault="007C17C4">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96</w:t>
        </w:r>
        <w:r w:rsidR="001B6048" w:rsidRPr="008C77F4">
          <w:rPr>
            <w:caps w:val="0"/>
            <w:noProof/>
            <w:webHidden/>
            <w:sz w:val="22"/>
            <w:szCs w:val="22"/>
          </w:rPr>
          <w:fldChar w:fldCharType="end"/>
        </w:r>
      </w:hyperlink>
    </w:p>
    <w:p w14:paraId="7A5BE7C5" w14:textId="60AAC95D" w:rsidR="001B6048" w:rsidRPr="004866D9" w:rsidRDefault="007C17C4">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105</w:t>
        </w:r>
        <w:r w:rsidR="001B6048" w:rsidRPr="008C77F4">
          <w:rPr>
            <w:caps w:val="0"/>
            <w:noProof/>
            <w:webHidden/>
            <w:sz w:val="22"/>
            <w:szCs w:val="22"/>
          </w:rPr>
          <w:fldChar w:fldCharType="end"/>
        </w:r>
      </w:hyperlink>
    </w:p>
    <w:p w14:paraId="32D7787D" w14:textId="61ED7964" w:rsidR="001B6048" w:rsidRPr="004866D9" w:rsidRDefault="007C17C4">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106</w:t>
        </w:r>
        <w:r w:rsidR="001B6048" w:rsidRPr="008C77F4">
          <w:rPr>
            <w:caps w:val="0"/>
            <w:noProof/>
            <w:webHidden/>
            <w:sz w:val="22"/>
            <w:szCs w:val="22"/>
          </w:rPr>
          <w:fldChar w:fldCharType="end"/>
        </w:r>
      </w:hyperlink>
    </w:p>
    <w:p w14:paraId="0F361A12" w14:textId="12C5A1E8" w:rsidR="001B6048" w:rsidRPr="004866D9" w:rsidRDefault="007C17C4">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109</w:t>
        </w:r>
        <w:r w:rsidR="001B6048" w:rsidRPr="008C77F4">
          <w:rPr>
            <w:caps w:val="0"/>
            <w:noProof/>
            <w:webHidden/>
            <w:sz w:val="22"/>
            <w:szCs w:val="22"/>
          </w:rPr>
          <w:fldChar w:fldCharType="end"/>
        </w:r>
      </w:hyperlink>
    </w:p>
    <w:p w14:paraId="2992E308" w14:textId="4EF19BEB" w:rsidR="001B6048" w:rsidRPr="004866D9" w:rsidRDefault="007C17C4">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031C701E" w14:textId="1FA2B8BD" w:rsidR="001B6048" w:rsidRPr="004866D9" w:rsidRDefault="007C17C4">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7505E9F0" w14:textId="51D6669C" w:rsidR="001B6048" w:rsidRPr="004866D9" w:rsidRDefault="007C17C4">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113</w:t>
        </w:r>
        <w:r w:rsidR="001B6048" w:rsidRPr="008C77F4">
          <w:rPr>
            <w:caps w:val="0"/>
            <w:noProof/>
            <w:webHidden/>
            <w:sz w:val="22"/>
            <w:szCs w:val="22"/>
          </w:rPr>
          <w:fldChar w:fldCharType="end"/>
        </w:r>
      </w:hyperlink>
    </w:p>
    <w:p w14:paraId="7EECA17C" w14:textId="7BDD2305" w:rsidR="001B6048" w:rsidRPr="004866D9" w:rsidRDefault="007C17C4">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116</w:t>
        </w:r>
        <w:r w:rsidR="001B6048" w:rsidRPr="008C77F4">
          <w:rPr>
            <w:caps w:val="0"/>
            <w:noProof/>
            <w:webHidden/>
            <w:sz w:val="22"/>
            <w:szCs w:val="22"/>
          </w:rPr>
          <w:fldChar w:fldCharType="end"/>
        </w:r>
      </w:hyperlink>
    </w:p>
    <w:p w14:paraId="56FC0835" w14:textId="16C23212" w:rsidR="001B6048" w:rsidRPr="004866D9" w:rsidRDefault="007C17C4">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117</w:t>
        </w:r>
        <w:r w:rsidR="001B6048" w:rsidRPr="008C77F4">
          <w:rPr>
            <w:caps w:val="0"/>
            <w:noProof/>
            <w:webHidden/>
            <w:sz w:val="22"/>
            <w:szCs w:val="22"/>
          </w:rPr>
          <w:fldChar w:fldCharType="end"/>
        </w:r>
      </w:hyperlink>
    </w:p>
    <w:p w14:paraId="1DD3C454" w14:textId="4609E5A8" w:rsidR="001B6048" w:rsidRPr="004866D9" w:rsidRDefault="007C17C4">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120</w:t>
        </w:r>
        <w:r w:rsidR="001B6048" w:rsidRPr="008C77F4">
          <w:rPr>
            <w:caps w:val="0"/>
            <w:noProof/>
            <w:webHidden/>
            <w:sz w:val="22"/>
            <w:szCs w:val="22"/>
          </w:rPr>
          <w:fldChar w:fldCharType="end"/>
        </w:r>
      </w:hyperlink>
    </w:p>
    <w:p w14:paraId="601F93A5" w14:textId="449E2D56" w:rsidR="001B6048" w:rsidRPr="004866D9" w:rsidRDefault="007C17C4">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02269B2E"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336C7C">
          <w:rPr>
            <w:caps w:val="0"/>
            <w:noProof/>
            <w:webHidden/>
            <w:sz w:val="18"/>
            <w:szCs w:val="18"/>
          </w:rPr>
          <w:t>5</w:t>
        </w:r>
        <w:r w:rsidRPr="008C77F4">
          <w:rPr>
            <w:caps w:val="0"/>
            <w:noProof/>
            <w:webHidden/>
            <w:sz w:val="18"/>
            <w:szCs w:val="18"/>
          </w:rPr>
          <w:fldChar w:fldCharType="end"/>
        </w:r>
      </w:hyperlink>
    </w:p>
    <w:p w14:paraId="571FC01E" w14:textId="312A71F8" w:rsidR="00A3412D" w:rsidRPr="004866D9" w:rsidRDefault="007C17C4">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10</w:t>
        </w:r>
        <w:r w:rsidR="00A3412D" w:rsidRPr="008C77F4">
          <w:rPr>
            <w:caps w:val="0"/>
            <w:noProof/>
            <w:webHidden/>
            <w:sz w:val="18"/>
            <w:szCs w:val="18"/>
          </w:rPr>
          <w:fldChar w:fldCharType="end"/>
        </w:r>
      </w:hyperlink>
    </w:p>
    <w:p w14:paraId="781A1AFB" w14:textId="2590A964" w:rsidR="00A3412D" w:rsidRPr="004866D9" w:rsidRDefault="007C17C4">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1C8A1874" w14:textId="7290D460" w:rsidR="00A3412D" w:rsidRPr="004866D9" w:rsidRDefault="007C17C4">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78D8EAFC" w14:textId="103FE3FB" w:rsidR="00A3412D" w:rsidRPr="004866D9" w:rsidRDefault="007C17C4">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25</w:t>
        </w:r>
        <w:r w:rsidR="00A3412D" w:rsidRPr="008C77F4">
          <w:rPr>
            <w:caps w:val="0"/>
            <w:noProof/>
            <w:webHidden/>
            <w:sz w:val="18"/>
            <w:szCs w:val="18"/>
          </w:rPr>
          <w:fldChar w:fldCharType="end"/>
        </w:r>
      </w:hyperlink>
    </w:p>
    <w:p w14:paraId="34BBC560" w14:textId="3D809667" w:rsidR="00A3412D" w:rsidRPr="004866D9" w:rsidRDefault="007C17C4">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26</w:t>
        </w:r>
        <w:r w:rsidR="00A3412D" w:rsidRPr="008C77F4">
          <w:rPr>
            <w:caps w:val="0"/>
            <w:noProof/>
            <w:webHidden/>
            <w:sz w:val="18"/>
            <w:szCs w:val="18"/>
          </w:rPr>
          <w:fldChar w:fldCharType="end"/>
        </w:r>
      </w:hyperlink>
    </w:p>
    <w:p w14:paraId="228FC938" w14:textId="4B5CAFD6" w:rsidR="00A3412D" w:rsidRPr="004866D9" w:rsidRDefault="007C17C4">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27</w:t>
        </w:r>
        <w:r w:rsidR="00A3412D" w:rsidRPr="008C77F4">
          <w:rPr>
            <w:caps w:val="0"/>
            <w:noProof/>
            <w:webHidden/>
            <w:sz w:val="18"/>
            <w:szCs w:val="18"/>
          </w:rPr>
          <w:fldChar w:fldCharType="end"/>
        </w:r>
      </w:hyperlink>
    </w:p>
    <w:p w14:paraId="01273EEB" w14:textId="4F716A40" w:rsidR="00A3412D" w:rsidRPr="004866D9" w:rsidRDefault="007C17C4">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29</w:t>
        </w:r>
        <w:r w:rsidR="00A3412D" w:rsidRPr="008C77F4">
          <w:rPr>
            <w:caps w:val="0"/>
            <w:noProof/>
            <w:webHidden/>
            <w:sz w:val="18"/>
            <w:szCs w:val="18"/>
          </w:rPr>
          <w:fldChar w:fldCharType="end"/>
        </w:r>
      </w:hyperlink>
    </w:p>
    <w:p w14:paraId="59A55B1E" w14:textId="7690DEF1" w:rsidR="00A3412D" w:rsidRPr="004866D9" w:rsidRDefault="007C17C4">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30</w:t>
        </w:r>
        <w:r w:rsidR="00A3412D" w:rsidRPr="008C77F4">
          <w:rPr>
            <w:caps w:val="0"/>
            <w:noProof/>
            <w:webHidden/>
            <w:sz w:val="18"/>
            <w:szCs w:val="18"/>
          </w:rPr>
          <w:fldChar w:fldCharType="end"/>
        </w:r>
      </w:hyperlink>
    </w:p>
    <w:p w14:paraId="37A56C03" w14:textId="7141B3E5" w:rsidR="00A3412D" w:rsidRPr="004866D9" w:rsidRDefault="007C17C4">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602D736C" w14:textId="7BC70FBE" w:rsidR="00A3412D" w:rsidRPr="004866D9" w:rsidRDefault="007C17C4">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4AB1E940" w14:textId="77B0E7D2" w:rsidR="00A3412D" w:rsidRPr="004866D9" w:rsidRDefault="007C17C4">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32</w:t>
        </w:r>
        <w:r w:rsidR="00A3412D" w:rsidRPr="008C77F4">
          <w:rPr>
            <w:caps w:val="0"/>
            <w:noProof/>
            <w:webHidden/>
            <w:sz w:val="18"/>
            <w:szCs w:val="18"/>
          </w:rPr>
          <w:fldChar w:fldCharType="end"/>
        </w:r>
      </w:hyperlink>
    </w:p>
    <w:p w14:paraId="264E0F1F" w14:textId="0111CFE7" w:rsidR="00A3412D" w:rsidRPr="004866D9" w:rsidRDefault="007C17C4">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34</w:t>
        </w:r>
        <w:r w:rsidR="00A3412D" w:rsidRPr="008C77F4">
          <w:rPr>
            <w:caps w:val="0"/>
            <w:noProof/>
            <w:webHidden/>
            <w:sz w:val="18"/>
            <w:szCs w:val="18"/>
          </w:rPr>
          <w:fldChar w:fldCharType="end"/>
        </w:r>
      </w:hyperlink>
    </w:p>
    <w:p w14:paraId="1BA6EE0F" w14:textId="6DB99887" w:rsidR="00A3412D" w:rsidRPr="004866D9" w:rsidRDefault="007C17C4">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35</w:t>
        </w:r>
        <w:r w:rsidR="00A3412D" w:rsidRPr="008C77F4">
          <w:rPr>
            <w:caps w:val="0"/>
            <w:noProof/>
            <w:webHidden/>
            <w:sz w:val="18"/>
            <w:szCs w:val="18"/>
          </w:rPr>
          <w:fldChar w:fldCharType="end"/>
        </w:r>
      </w:hyperlink>
    </w:p>
    <w:p w14:paraId="6E076819" w14:textId="7738CC69" w:rsidR="00A3412D" w:rsidRPr="004866D9" w:rsidRDefault="007C17C4">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2D317F32" w14:textId="74FA536C" w:rsidR="00A3412D" w:rsidRPr="004866D9" w:rsidRDefault="007C17C4">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5EE95B3B" w14:textId="5AD2230E" w:rsidR="00A3412D" w:rsidRPr="004866D9" w:rsidRDefault="007C17C4">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79</w:t>
        </w:r>
        <w:r w:rsidR="00A3412D" w:rsidRPr="008C77F4">
          <w:rPr>
            <w:caps w:val="0"/>
            <w:noProof/>
            <w:webHidden/>
            <w:sz w:val="18"/>
            <w:szCs w:val="18"/>
          </w:rPr>
          <w:fldChar w:fldCharType="end"/>
        </w:r>
      </w:hyperlink>
    </w:p>
    <w:p w14:paraId="395DDDDF" w14:textId="3B5B2CDC" w:rsidR="00A3412D" w:rsidRPr="004866D9" w:rsidRDefault="007C17C4">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80</w:t>
        </w:r>
        <w:r w:rsidR="00A3412D" w:rsidRPr="008C77F4">
          <w:rPr>
            <w:caps w:val="0"/>
            <w:noProof/>
            <w:webHidden/>
            <w:sz w:val="18"/>
            <w:szCs w:val="18"/>
          </w:rPr>
          <w:fldChar w:fldCharType="end"/>
        </w:r>
      </w:hyperlink>
    </w:p>
    <w:p w14:paraId="61157C04" w14:textId="050EED37" w:rsidR="00A3412D" w:rsidRPr="004866D9" w:rsidRDefault="007C17C4">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7C17C4"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7C17C4"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7C17C4"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7C17C4"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33109" w14:textId="77777777" w:rsidR="007C17C4" w:rsidRDefault="007C17C4" w:rsidP="00FF6CF3">
      <w:pPr>
        <w:spacing w:after="0" w:line="240" w:lineRule="auto"/>
      </w:pPr>
      <w:r>
        <w:separator/>
      </w:r>
    </w:p>
  </w:endnote>
  <w:endnote w:type="continuationSeparator" w:id="0">
    <w:p w14:paraId="1B08DF94" w14:textId="77777777" w:rsidR="007C17C4" w:rsidRDefault="007C17C4"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0D3612E9" w:rsidR="00702333" w:rsidRDefault="00702333">
    <w:pPr>
      <w:jc w:val="right"/>
    </w:pPr>
    <w:r>
      <w:fldChar w:fldCharType="begin"/>
    </w:r>
    <w:r>
      <w:instrText>PAGE   \* MERGEFORMAT</w:instrText>
    </w:r>
    <w:r>
      <w:fldChar w:fldCharType="separate"/>
    </w:r>
    <w:r w:rsidR="00DE4862">
      <w:rPr>
        <w:noProof/>
      </w:rPr>
      <w:t>21</w:t>
    </w:r>
    <w:r>
      <w:fldChar w:fldCharType="end"/>
    </w:r>
  </w:p>
  <w:p w14:paraId="31652EEE" w14:textId="77777777" w:rsidR="00702333" w:rsidRDefault="00702333"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702333" w:rsidRDefault="00702333">
    <w:pPr>
      <w:jc w:val="right"/>
    </w:pPr>
  </w:p>
  <w:p w14:paraId="3201176C" w14:textId="77777777" w:rsidR="00702333" w:rsidRDefault="00702333"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32354B66" w:rsidR="00702333" w:rsidRDefault="00702333">
    <w:pPr>
      <w:pStyle w:val="Stopka"/>
      <w:jc w:val="right"/>
    </w:pPr>
    <w:r>
      <w:fldChar w:fldCharType="begin"/>
    </w:r>
    <w:r>
      <w:instrText>PAGE   \* MERGEFORMAT</w:instrText>
    </w:r>
    <w:r>
      <w:fldChar w:fldCharType="separate"/>
    </w:r>
    <w:r w:rsidR="00DE4862">
      <w:rPr>
        <w:noProof/>
      </w:rPr>
      <w:t>125</w:t>
    </w:r>
    <w:r>
      <w:fldChar w:fldCharType="end"/>
    </w:r>
  </w:p>
  <w:p w14:paraId="636E0C6E" w14:textId="77777777" w:rsidR="00702333" w:rsidRDefault="007023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F207" w14:textId="77777777" w:rsidR="007C17C4" w:rsidRDefault="007C17C4" w:rsidP="00FF6CF3">
      <w:pPr>
        <w:spacing w:after="0" w:line="240" w:lineRule="auto"/>
      </w:pPr>
      <w:r>
        <w:separator/>
      </w:r>
    </w:p>
  </w:footnote>
  <w:footnote w:type="continuationSeparator" w:id="0">
    <w:p w14:paraId="4FD74635" w14:textId="77777777" w:rsidR="007C17C4" w:rsidRDefault="007C17C4" w:rsidP="00FF6CF3">
      <w:pPr>
        <w:spacing w:after="0" w:line="240" w:lineRule="auto"/>
      </w:pPr>
      <w:r>
        <w:continuationSeparator/>
      </w:r>
    </w:p>
  </w:footnote>
  <w:footnote w:id="1">
    <w:p w14:paraId="3D1BAAE1" w14:textId="77777777" w:rsidR="00702333" w:rsidRPr="00CF4ABB" w:rsidRDefault="00702333">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702333" w:rsidRDefault="00702333">
      <w:r>
        <w:footnoteRef/>
      </w:r>
      <w:r>
        <w:t xml:space="preserve"> Projekt badawczy wykonany na zlecenie Stowarzyszenia „Partnerstwo dla Doliny Baryczy” przez pracownię badawczą Biostat. </w:t>
      </w:r>
    </w:p>
  </w:footnote>
  <w:footnote w:id="3">
    <w:p w14:paraId="2194A907" w14:textId="77777777" w:rsidR="00702333" w:rsidRPr="00A46D22" w:rsidRDefault="00702333"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702333" w:rsidRDefault="00702333" w:rsidP="00F27925">
      <w:r>
        <w:footnoteRef/>
      </w:r>
      <w:r w:rsidRPr="00BB4BF0">
        <w:rPr>
          <w:rFonts w:eastAsia="Calibri"/>
          <w:bCs/>
        </w:rPr>
        <w:t>Liczba ludności na dzień 31 XII 2013. Dane pochodzą z GUS.</w:t>
      </w:r>
    </w:p>
  </w:footnote>
  <w:footnote w:id="5">
    <w:p w14:paraId="2FD33970" w14:textId="77777777" w:rsidR="00702333" w:rsidRPr="00B6466E" w:rsidRDefault="00702333" w:rsidP="00F27925">
      <w:r w:rsidRPr="00B6466E">
        <w:footnoteRef/>
      </w:r>
      <w:r w:rsidRPr="00B6466E">
        <w:t xml:space="preserve"> Źródło: </w:t>
      </w:r>
      <w:r w:rsidRPr="008E6F4C">
        <w:t>www.stawymilickie.pl</w:t>
      </w:r>
    </w:p>
  </w:footnote>
  <w:footnote w:id="6">
    <w:p w14:paraId="554F4325" w14:textId="77777777" w:rsidR="00702333" w:rsidRPr="002E6B1F" w:rsidRDefault="00702333" w:rsidP="00F27925">
      <w:r w:rsidRPr="002E6B1F">
        <w:footnoteRef/>
      </w:r>
      <w:r w:rsidRPr="002E6B1F">
        <w:t xml:space="preserve"> Nagroda w konkursie Dolnośląskiej Organizacji Turystycznej w roku 2009.</w:t>
      </w:r>
    </w:p>
  </w:footnote>
  <w:footnote w:id="7">
    <w:p w14:paraId="5CCFCAE4" w14:textId="77777777" w:rsidR="00702333" w:rsidRPr="009E569D" w:rsidRDefault="00702333"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702333" w:rsidRPr="00CF4ABB" w:rsidRDefault="00702333"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702333" w:rsidRPr="00766BDC" w:rsidRDefault="00702333" w:rsidP="00F27925">
      <w:r w:rsidRPr="00766BDC">
        <w:footnoteRef/>
      </w:r>
      <w:r w:rsidRPr="00766BDC">
        <w:t xml:space="preserve"> Badania pt. „Rozpoznawalność marki Doliny Baryczy”, Biostat 2015</w:t>
      </w:r>
    </w:p>
  </w:footnote>
  <w:footnote w:id="10">
    <w:p w14:paraId="03CD408D" w14:textId="77777777" w:rsidR="00702333" w:rsidRPr="00766BDC" w:rsidRDefault="00702333"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702333" w:rsidRDefault="00702333"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702333" w:rsidRPr="000A18C5" w:rsidRDefault="00702333" w:rsidP="00F27925">
      <w:r w:rsidRPr="000A18C5">
        <w:footnoteRef/>
      </w:r>
      <w:r w:rsidRPr="000A18C5">
        <w:t xml:space="preserve"> Raport końcowy, rozpoznawalność marki Dolina Baryczy Poleca, Biostat, 2014</w:t>
      </w:r>
    </w:p>
  </w:footnote>
  <w:footnote w:id="13">
    <w:p w14:paraId="5DA5D580" w14:textId="72B236AE" w:rsidR="00702333" w:rsidRDefault="00702333">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702333" w:rsidRPr="00FC3E1A" w:rsidRDefault="00702333"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702333" w:rsidRPr="00D00023" w:rsidRDefault="00702333"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702333" w:rsidRPr="00770494" w:rsidRDefault="00702333">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702333" w:rsidRPr="00CE3AB5" w:rsidRDefault="00702333"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9AA"/>
    <w:rsid w:val="00012AE7"/>
    <w:rsid w:val="00012AFF"/>
    <w:rsid w:val="000143C1"/>
    <w:rsid w:val="000144DC"/>
    <w:rsid w:val="00014653"/>
    <w:rsid w:val="0001473F"/>
    <w:rsid w:val="00015FEF"/>
    <w:rsid w:val="00017862"/>
    <w:rsid w:val="00017CA6"/>
    <w:rsid w:val="00021779"/>
    <w:rsid w:val="00021866"/>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402D"/>
    <w:rsid w:val="0007478C"/>
    <w:rsid w:val="00074790"/>
    <w:rsid w:val="00074B63"/>
    <w:rsid w:val="00075BFA"/>
    <w:rsid w:val="00076467"/>
    <w:rsid w:val="00080AF0"/>
    <w:rsid w:val="00080D8D"/>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65D"/>
    <w:rsid w:val="000D76F9"/>
    <w:rsid w:val="000D786C"/>
    <w:rsid w:val="000E0238"/>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C1"/>
    <w:rsid w:val="000F550A"/>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61CA"/>
    <w:rsid w:val="00187016"/>
    <w:rsid w:val="00187AA8"/>
    <w:rsid w:val="001900E5"/>
    <w:rsid w:val="001904BE"/>
    <w:rsid w:val="00190E45"/>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FEF"/>
    <w:rsid w:val="001D4430"/>
    <w:rsid w:val="001D4857"/>
    <w:rsid w:val="001D4999"/>
    <w:rsid w:val="001D502F"/>
    <w:rsid w:val="001D5242"/>
    <w:rsid w:val="001D56D2"/>
    <w:rsid w:val="001D5768"/>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6008"/>
    <w:rsid w:val="00316544"/>
    <w:rsid w:val="003167D2"/>
    <w:rsid w:val="00316835"/>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F0082"/>
    <w:rsid w:val="003F0862"/>
    <w:rsid w:val="003F09D0"/>
    <w:rsid w:val="003F139A"/>
    <w:rsid w:val="003F1DBD"/>
    <w:rsid w:val="003F21D5"/>
    <w:rsid w:val="003F2FBA"/>
    <w:rsid w:val="003F439B"/>
    <w:rsid w:val="003F4A45"/>
    <w:rsid w:val="003F4ACD"/>
    <w:rsid w:val="003F4B38"/>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4C5E"/>
    <w:rsid w:val="004060E8"/>
    <w:rsid w:val="00406F2E"/>
    <w:rsid w:val="0040703D"/>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691B"/>
    <w:rsid w:val="00457292"/>
    <w:rsid w:val="004608A1"/>
    <w:rsid w:val="004611BE"/>
    <w:rsid w:val="004612D1"/>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6F5"/>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FF2"/>
    <w:rsid w:val="004A01BD"/>
    <w:rsid w:val="004A022A"/>
    <w:rsid w:val="004A042C"/>
    <w:rsid w:val="004A0F43"/>
    <w:rsid w:val="004A1BDA"/>
    <w:rsid w:val="004A34ED"/>
    <w:rsid w:val="004A3512"/>
    <w:rsid w:val="004A423A"/>
    <w:rsid w:val="004A4C37"/>
    <w:rsid w:val="004A6466"/>
    <w:rsid w:val="004A6C82"/>
    <w:rsid w:val="004A775C"/>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791B"/>
    <w:rsid w:val="00567C99"/>
    <w:rsid w:val="005704B8"/>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B01DF"/>
    <w:rsid w:val="005B021A"/>
    <w:rsid w:val="005B0361"/>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7000F"/>
    <w:rsid w:val="006706B2"/>
    <w:rsid w:val="00670EDC"/>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0A6F"/>
    <w:rsid w:val="006919BA"/>
    <w:rsid w:val="00691B07"/>
    <w:rsid w:val="006922DE"/>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E4"/>
    <w:rsid w:val="006F41A4"/>
    <w:rsid w:val="006F5046"/>
    <w:rsid w:val="006F6380"/>
    <w:rsid w:val="006F6417"/>
    <w:rsid w:val="006F644A"/>
    <w:rsid w:val="006F6654"/>
    <w:rsid w:val="006F6DFC"/>
    <w:rsid w:val="007008F0"/>
    <w:rsid w:val="00700BE1"/>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F1"/>
    <w:rsid w:val="0074519C"/>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4220"/>
    <w:rsid w:val="007649CC"/>
    <w:rsid w:val="007651A3"/>
    <w:rsid w:val="007653AC"/>
    <w:rsid w:val="00765500"/>
    <w:rsid w:val="007657E7"/>
    <w:rsid w:val="00765C7F"/>
    <w:rsid w:val="00765E46"/>
    <w:rsid w:val="00770013"/>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C92"/>
    <w:rsid w:val="007D0281"/>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92F"/>
    <w:rsid w:val="00923B18"/>
    <w:rsid w:val="00923C9C"/>
    <w:rsid w:val="0092403C"/>
    <w:rsid w:val="00924129"/>
    <w:rsid w:val="009244CC"/>
    <w:rsid w:val="00924DE3"/>
    <w:rsid w:val="00925943"/>
    <w:rsid w:val="00926612"/>
    <w:rsid w:val="00926758"/>
    <w:rsid w:val="00926FA3"/>
    <w:rsid w:val="00930F76"/>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DE9"/>
    <w:rsid w:val="0097700E"/>
    <w:rsid w:val="009771EF"/>
    <w:rsid w:val="00977A91"/>
    <w:rsid w:val="00980D7F"/>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33F8"/>
    <w:rsid w:val="009A4956"/>
    <w:rsid w:val="009A5AA2"/>
    <w:rsid w:val="009A6733"/>
    <w:rsid w:val="009A6761"/>
    <w:rsid w:val="009A6E65"/>
    <w:rsid w:val="009A718E"/>
    <w:rsid w:val="009A7BF5"/>
    <w:rsid w:val="009B0317"/>
    <w:rsid w:val="009B0A84"/>
    <w:rsid w:val="009B0E6D"/>
    <w:rsid w:val="009B19E9"/>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AC0"/>
    <w:rsid w:val="009F0C0D"/>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AF4"/>
    <w:rsid w:val="00A54F6D"/>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C55"/>
    <w:rsid w:val="00B232C1"/>
    <w:rsid w:val="00B23C43"/>
    <w:rsid w:val="00B24278"/>
    <w:rsid w:val="00B2612B"/>
    <w:rsid w:val="00B26DF8"/>
    <w:rsid w:val="00B30C7F"/>
    <w:rsid w:val="00B31722"/>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50AF"/>
    <w:rsid w:val="00B65B9E"/>
    <w:rsid w:val="00B65E97"/>
    <w:rsid w:val="00B66396"/>
    <w:rsid w:val="00B669A5"/>
    <w:rsid w:val="00B66C18"/>
    <w:rsid w:val="00B67A20"/>
    <w:rsid w:val="00B71728"/>
    <w:rsid w:val="00B72925"/>
    <w:rsid w:val="00B733F0"/>
    <w:rsid w:val="00B75AA8"/>
    <w:rsid w:val="00B805D9"/>
    <w:rsid w:val="00B812B5"/>
    <w:rsid w:val="00B82655"/>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D75"/>
    <w:rsid w:val="00BD0537"/>
    <w:rsid w:val="00BD081A"/>
    <w:rsid w:val="00BD1007"/>
    <w:rsid w:val="00BD1C21"/>
    <w:rsid w:val="00BD2150"/>
    <w:rsid w:val="00BD3315"/>
    <w:rsid w:val="00BD3643"/>
    <w:rsid w:val="00BD39A4"/>
    <w:rsid w:val="00BD3A72"/>
    <w:rsid w:val="00BD3CD9"/>
    <w:rsid w:val="00BD448B"/>
    <w:rsid w:val="00BD4C89"/>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1180"/>
    <w:rsid w:val="00C11F17"/>
    <w:rsid w:val="00C12644"/>
    <w:rsid w:val="00C12926"/>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7152"/>
    <w:rsid w:val="00C77740"/>
    <w:rsid w:val="00C77CAA"/>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EDE"/>
    <w:rsid w:val="00D746F3"/>
    <w:rsid w:val="00D74BA6"/>
    <w:rsid w:val="00D76222"/>
    <w:rsid w:val="00D76CBA"/>
    <w:rsid w:val="00D77287"/>
    <w:rsid w:val="00D77A12"/>
    <w:rsid w:val="00D810B5"/>
    <w:rsid w:val="00D813E0"/>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65E7"/>
    <w:rsid w:val="00DF779B"/>
    <w:rsid w:val="00DF7BBF"/>
    <w:rsid w:val="00E00EEA"/>
    <w:rsid w:val="00E010A2"/>
    <w:rsid w:val="00E018FE"/>
    <w:rsid w:val="00E01A25"/>
    <w:rsid w:val="00E01A49"/>
    <w:rsid w:val="00E01BF5"/>
    <w:rsid w:val="00E02247"/>
    <w:rsid w:val="00E02D80"/>
    <w:rsid w:val="00E04481"/>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30CE9"/>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539"/>
    <w:rsid w:val="00E93683"/>
    <w:rsid w:val="00E93CC6"/>
    <w:rsid w:val="00E93DBB"/>
    <w:rsid w:val="00E9507B"/>
    <w:rsid w:val="00E954E6"/>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8BC"/>
    <w:rsid w:val="00EC499E"/>
    <w:rsid w:val="00EC4DD5"/>
    <w:rsid w:val="00EC53B2"/>
    <w:rsid w:val="00EC581B"/>
    <w:rsid w:val="00EC62B7"/>
    <w:rsid w:val="00EC7511"/>
    <w:rsid w:val="00EC7C9D"/>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7316"/>
    <w:rsid w:val="00EF7A00"/>
    <w:rsid w:val="00F002C6"/>
    <w:rsid w:val="00F00D61"/>
    <w:rsid w:val="00F0219D"/>
    <w:rsid w:val="00F02914"/>
    <w:rsid w:val="00F03759"/>
    <w:rsid w:val="00F04770"/>
    <w:rsid w:val="00F04821"/>
    <w:rsid w:val="00F063AB"/>
    <w:rsid w:val="00F07051"/>
    <w:rsid w:val="00F0713A"/>
    <w:rsid w:val="00F11081"/>
    <w:rsid w:val="00F11149"/>
    <w:rsid w:val="00F11D49"/>
    <w:rsid w:val="00F12E4C"/>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83E"/>
    <w:rsid w:val="00F9781B"/>
    <w:rsid w:val="00F97C86"/>
    <w:rsid w:val="00FA01CB"/>
    <w:rsid w:val="00FA0D21"/>
    <w:rsid w:val="00FA1953"/>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EE4"/>
    <w:rsid w:val="00FB732B"/>
    <w:rsid w:val="00FB7843"/>
    <w:rsid w:val="00FC0A67"/>
    <w:rsid w:val="00FC1229"/>
    <w:rsid w:val="00FC1387"/>
    <w:rsid w:val="00FC1779"/>
    <w:rsid w:val="00FC194B"/>
    <w:rsid w:val="00FC21E6"/>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28CDF4-B9DC-43F1-A97B-F3C54053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47574</Words>
  <Characters>285447</Characters>
  <Application>Microsoft Office Word</Application>
  <DocSecurity>0</DocSecurity>
  <Lines>2378</Lines>
  <Paragraphs>664</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332357</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5</cp:revision>
  <cp:lastPrinted>2021-12-22T07:18:00Z</cp:lastPrinted>
  <dcterms:created xsi:type="dcterms:W3CDTF">2022-06-29T08:13:00Z</dcterms:created>
  <dcterms:modified xsi:type="dcterms:W3CDTF">2022-06-29T08:14:00Z</dcterms:modified>
</cp:coreProperties>
</file>