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7170EDF8" w:rsidR="00373C36" w:rsidRDefault="00081C7E" w:rsidP="000A18D3">
      <w:pPr>
        <w:spacing w:after="0" w:line="240" w:lineRule="auto"/>
        <w:jc w:val="center"/>
        <w:rPr>
          <w:sz w:val="16"/>
          <w:szCs w:val="16"/>
        </w:rPr>
      </w:pPr>
      <w:r w:rsidRPr="00BF162B">
        <w:rPr>
          <w:sz w:val="16"/>
          <w:szCs w:val="16"/>
        </w:rPr>
        <w:t>Aktualizacja, czerwiec 2021</w:t>
      </w:r>
    </w:p>
    <w:p w14:paraId="14664339" w14:textId="2D726C2E" w:rsidR="004C0323" w:rsidRDefault="004C0323" w:rsidP="000A18D3">
      <w:pPr>
        <w:spacing w:after="0" w:line="240" w:lineRule="auto"/>
        <w:jc w:val="center"/>
        <w:rPr>
          <w:sz w:val="16"/>
          <w:szCs w:val="16"/>
        </w:rPr>
      </w:pPr>
      <w:r>
        <w:rPr>
          <w:sz w:val="16"/>
          <w:szCs w:val="16"/>
        </w:rPr>
        <w:t>Aktualizacja, czerwiec 2022</w:t>
      </w:r>
    </w:p>
    <w:p w14:paraId="19ACDB28" w14:textId="7C7FE1FE" w:rsidR="005828BA" w:rsidRDefault="005828BA" w:rsidP="000A18D3">
      <w:pPr>
        <w:spacing w:after="0" w:line="240" w:lineRule="auto"/>
        <w:jc w:val="center"/>
        <w:rPr>
          <w:sz w:val="16"/>
          <w:szCs w:val="16"/>
        </w:rPr>
      </w:pPr>
      <w:r>
        <w:rPr>
          <w:sz w:val="16"/>
          <w:szCs w:val="16"/>
        </w:rPr>
        <w:t>Aktualizacja, grudzień 2022</w:t>
      </w:r>
      <w:r w:rsidR="0098136B">
        <w:rPr>
          <w:sz w:val="16"/>
          <w:szCs w:val="16"/>
        </w:rPr>
        <w:t>, luty</w:t>
      </w:r>
      <w:r w:rsidR="00D97798">
        <w:rPr>
          <w:sz w:val="16"/>
          <w:szCs w:val="16"/>
        </w:rPr>
        <w:t>, marzec</w:t>
      </w:r>
      <w:r w:rsidR="0098136B">
        <w:rPr>
          <w:sz w:val="16"/>
          <w:szCs w:val="16"/>
        </w:rPr>
        <w:t xml:space="preserve"> 2023</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2CBF3DDA" w:rsidR="000E66EF" w:rsidRDefault="004C0323">
            <w:pPr>
              <w:spacing w:after="0" w:line="240" w:lineRule="auto"/>
              <w:rPr>
                <w:sz w:val="16"/>
                <w:szCs w:val="16"/>
              </w:rPr>
            </w:pPr>
            <w:r>
              <w:rPr>
                <w:sz w:val="16"/>
                <w:szCs w:val="16"/>
              </w:rPr>
              <w:t>16</w:t>
            </w:r>
          </w:p>
        </w:tc>
        <w:tc>
          <w:tcPr>
            <w:tcW w:w="1843" w:type="dxa"/>
          </w:tcPr>
          <w:p w14:paraId="7557898F" w14:textId="5A3F0B57" w:rsidR="000E66EF" w:rsidRDefault="00E05886">
            <w:pPr>
              <w:spacing w:after="0" w:line="240" w:lineRule="auto"/>
              <w:rPr>
                <w:sz w:val="16"/>
                <w:szCs w:val="16"/>
              </w:rPr>
            </w:pPr>
            <w:r>
              <w:rPr>
                <w:sz w:val="16"/>
                <w:szCs w:val="16"/>
              </w:rPr>
              <w:t>2021-11-05</w:t>
            </w: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r w:rsidR="004C0323" w14:paraId="0298D478" w14:textId="77777777" w:rsidTr="00EA5C25">
        <w:tc>
          <w:tcPr>
            <w:tcW w:w="421" w:type="dxa"/>
          </w:tcPr>
          <w:p w14:paraId="402D2846" w14:textId="4C3571C1" w:rsidR="004C0323" w:rsidRDefault="004C0323">
            <w:pPr>
              <w:spacing w:after="0" w:line="240" w:lineRule="auto"/>
              <w:rPr>
                <w:sz w:val="16"/>
                <w:szCs w:val="16"/>
              </w:rPr>
            </w:pPr>
            <w:r>
              <w:rPr>
                <w:sz w:val="16"/>
                <w:szCs w:val="16"/>
              </w:rPr>
              <w:t>14</w:t>
            </w:r>
          </w:p>
        </w:tc>
        <w:tc>
          <w:tcPr>
            <w:tcW w:w="1417" w:type="dxa"/>
          </w:tcPr>
          <w:p w14:paraId="1F6EEE08" w14:textId="61D48459" w:rsidR="004C0323" w:rsidRDefault="005828BA">
            <w:pPr>
              <w:spacing w:after="0" w:line="240" w:lineRule="auto"/>
              <w:rPr>
                <w:sz w:val="16"/>
                <w:szCs w:val="16"/>
              </w:rPr>
            </w:pPr>
            <w:r>
              <w:rPr>
                <w:sz w:val="16"/>
                <w:szCs w:val="16"/>
              </w:rPr>
              <w:t>17</w:t>
            </w:r>
          </w:p>
        </w:tc>
        <w:tc>
          <w:tcPr>
            <w:tcW w:w="1843" w:type="dxa"/>
          </w:tcPr>
          <w:p w14:paraId="7DAE7242" w14:textId="0925F809" w:rsidR="004C0323" w:rsidRDefault="005828BA">
            <w:pPr>
              <w:spacing w:after="0" w:line="240" w:lineRule="auto"/>
              <w:rPr>
                <w:sz w:val="16"/>
                <w:szCs w:val="16"/>
              </w:rPr>
            </w:pPr>
            <w:r>
              <w:rPr>
                <w:sz w:val="16"/>
                <w:szCs w:val="16"/>
              </w:rPr>
              <w:t>2022-08-31</w:t>
            </w:r>
          </w:p>
        </w:tc>
        <w:tc>
          <w:tcPr>
            <w:tcW w:w="3118" w:type="dxa"/>
          </w:tcPr>
          <w:p w14:paraId="28624783" w14:textId="415552DB" w:rsidR="004C0323" w:rsidRPr="00C1608A" w:rsidRDefault="00E05886">
            <w:pPr>
              <w:spacing w:after="0" w:line="240" w:lineRule="auto"/>
              <w:rPr>
                <w:sz w:val="16"/>
                <w:szCs w:val="16"/>
              </w:rPr>
            </w:pPr>
            <w:r>
              <w:rPr>
                <w:sz w:val="16"/>
                <w:szCs w:val="16"/>
              </w:rPr>
              <w:t>X</w:t>
            </w:r>
            <w:r w:rsidR="009B0E6D">
              <w:rPr>
                <w:sz w:val="16"/>
                <w:szCs w:val="16"/>
              </w:rPr>
              <w:t>VI/42</w:t>
            </w:r>
            <w:r>
              <w:rPr>
                <w:sz w:val="16"/>
                <w:szCs w:val="16"/>
              </w:rPr>
              <w:t>/22 (Zarząd)</w:t>
            </w:r>
          </w:p>
        </w:tc>
        <w:tc>
          <w:tcPr>
            <w:tcW w:w="3090" w:type="dxa"/>
          </w:tcPr>
          <w:p w14:paraId="5D5E380B" w14:textId="389BAAE8" w:rsidR="004C0323" w:rsidRDefault="009B0E6D">
            <w:pPr>
              <w:spacing w:after="0" w:line="240" w:lineRule="auto"/>
              <w:rPr>
                <w:sz w:val="16"/>
                <w:szCs w:val="16"/>
              </w:rPr>
            </w:pPr>
            <w:r>
              <w:rPr>
                <w:sz w:val="16"/>
                <w:szCs w:val="16"/>
              </w:rPr>
              <w:t>2022-06-29</w:t>
            </w:r>
          </w:p>
        </w:tc>
      </w:tr>
      <w:tr w:rsidR="005828BA" w14:paraId="0065D113" w14:textId="77777777" w:rsidTr="00EA5C25">
        <w:tc>
          <w:tcPr>
            <w:tcW w:w="421" w:type="dxa"/>
          </w:tcPr>
          <w:p w14:paraId="4E2C9F60" w14:textId="49A94D5A" w:rsidR="005828BA" w:rsidRDefault="005828BA">
            <w:pPr>
              <w:spacing w:after="0" w:line="240" w:lineRule="auto"/>
              <w:rPr>
                <w:sz w:val="16"/>
                <w:szCs w:val="16"/>
              </w:rPr>
            </w:pPr>
            <w:r>
              <w:rPr>
                <w:sz w:val="16"/>
                <w:szCs w:val="16"/>
              </w:rPr>
              <w:t>15</w:t>
            </w:r>
          </w:p>
        </w:tc>
        <w:tc>
          <w:tcPr>
            <w:tcW w:w="1417" w:type="dxa"/>
          </w:tcPr>
          <w:p w14:paraId="20EAFB4C" w14:textId="77777777" w:rsidR="005828BA" w:rsidRDefault="005828BA">
            <w:pPr>
              <w:spacing w:after="0" w:line="240" w:lineRule="auto"/>
              <w:rPr>
                <w:sz w:val="16"/>
                <w:szCs w:val="16"/>
              </w:rPr>
            </w:pPr>
          </w:p>
        </w:tc>
        <w:tc>
          <w:tcPr>
            <w:tcW w:w="1843" w:type="dxa"/>
          </w:tcPr>
          <w:p w14:paraId="71B748C8" w14:textId="285FD88D" w:rsidR="005828BA" w:rsidRDefault="005828BA">
            <w:pPr>
              <w:spacing w:after="0" w:line="240" w:lineRule="auto"/>
              <w:rPr>
                <w:sz w:val="16"/>
                <w:szCs w:val="16"/>
              </w:rPr>
            </w:pPr>
          </w:p>
        </w:tc>
        <w:tc>
          <w:tcPr>
            <w:tcW w:w="3118" w:type="dxa"/>
          </w:tcPr>
          <w:p w14:paraId="0E27A7E3" w14:textId="77777777" w:rsidR="005828BA" w:rsidRDefault="005828BA">
            <w:pPr>
              <w:spacing w:after="0" w:line="240" w:lineRule="auto"/>
              <w:rPr>
                <w:sz w:val="16"/>
                <w:szCs w:val="16"/>
              </w:rPr>
            </w:pPr>
            <w:r>
              <w:rPr>
                <w:sz w:val="16"/>
                <w:szCs w:val="16"/>
              </w:rPr>
              <w:t>XXI/55/22 (Zarząd)</w:t>
            </w:r>
          </w:p>
          <w:p w14:paraId="1F700703" w14:textId="0F5A0CC4" w:rsidR="0098136B" w:rsidRDefault="00ED0DA1">
            <w:pPr>
              <w:spacing w:after="0" w:line="240" w:lineRule="auto"/>
              <w:rPr>
                <w:sz w:val="16"/>
                <w:szCs w:val="16"/>
              </w:rPr>
            </w:pPr>
            <w:r>
              <w:rPr>
                <w:sz w:val="16"/>
                <w:szCs w:val="16"/>
              </w:rPr>
              <w:t>XXII/58</w:t>
            </w:r>
            <w:r w:rsidR="0098136B">
              <w:rPr>
                <w:sz w:val="16"/>
                <w:szCs w:val="16"/>
              </w:rPr>
              <w:t>/23 (Zarząd)</w:t>
            </w:r>
          </w:p>
        </w:tc>
        <w:tc>
          <w:tcPr>
            <w:tcW w:w="3090" w:type="dxa"/>
          </w:tcPr>
          <w:p w14:paraId="04DCD1C1" w14:textId="77777777" w:rsidR="005828BA" w:rsidRDefault="005828BA">
            <w:pPr>
              <w:spacing w:after="0" w:line="240" w:lineRule="auto"/>
              <w:rPr>
                <w:sz w:val="16"/>
                <w:szCs w:val="16"/>
              </w:rPr>
            </w:pPr>
            <w:r>
              <w:rPr>
                <w:sz w:val="16"/>
                <w:szCs w:val="16"/>
              </w:rPr>
              <w:t>2022-</w:t>
            </w:r>
            <w:r w:rsidR="00AE2416">
              <w:rPr>
                <w:sz w:val="16"/>
                <w:szCs w:val="16"/>
              </w:rPr>
              <w:t>12-28</w:t>
            </w:r>
          </w:p>
          <w:p w14:paraId="27C9B65D" w14:textId="39E6473A" w:rsidR="0098136B" w:rsidRDefault="0098136B">
            <w:pPr>
              <w:spacing w:after="0" w:line="240" w:lineRule="auto"/>
              <w:rPr>
                <w:sz w:val="16"/>
                <w:szCs w:val="16"/>
              </w:rPr>
            </w:pPr>
            <w:r>
              <w:rPr>
                <w:sz w:val="16"/>
                <w:szCs w:val="16"/>
              </w:rPr>
              <w:t>2023-02-09</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63C01225"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085CEE">
          <w:rPr>
            <w:webHidden/>
          </w:rPr>
          <w:t>4</w:t>
        </w:r>
        <w:r>
          <w:rPr>
            <w:webHidden/>
          </w:rPr>
          <w:fldChar w:fldCharType="end"/>
        </w:r>
      </w:hyperlink>
    </w:p>
    <w:p w14:paraId="5BDE215E" w14:textId="09D0DA51" w:rsidR="00F9140B" w:rsidRDefault="00085CEE"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Pr>
            <w:noProof/>
            <w:webHidden/>
          </w:rPr>
          <w:t>4</w:t>
        </w:r>
        <w:r w:rsidR="00F9140B">
          <w:rPr>
            <w:noProof/>
            <w:webHidden/>
          </w:rPr>
          <w:fldChar w:fldCharType="end"/>
        </w:r>
      </w:hyperlink>
    </w:p>
    <w:p w14:paraId="73B2E9EA" w14:textId="2CC4302A" w:rsidR="00F9140B" w:rsidRDefault="00085CEE"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Pr>
            <w:noProof/>
            <w:webHidden/>
          </w:rPr>
          <w:t>4</w:t>
        </w:r>
        <w:r w:rsidR="00F9140B">
          <w:rPr>
            <w:noProof/>
            <w:webHidden/>
          </w:rPr>
          <w:fldChar w:fldCharType="end"/>
        </w:r>
      </w:hyperlink>
    </w:p>
    <w:p w14:paraId="31C49CE3" w14:textId="12875997" w:rsidR="00F9140B" w:rsidRDefault="00085CEE"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Pr>
            <w:noProof/>
            <w:webHidden/>
          </w:rPr>
          <w:t>5</w:t>
        </w:r>
        <w:r w:rsidR="00F9140B">
          <w:rPr>
            <w:noProof/>
            <w:webHidden/>
          </w:rPr>
          <w:fldChar w:fldCharType="end"/>
        </w:r>
      </w:hyperlink>
    </w:p>
    <w:p w14:paraId="5EC37313" w14:textId="15D3EE61" w:rsidR="00F9140B" w:rsidRDefault="00085CEE"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Pr>
            <w:noProof/>
            <w:webHidden/>
          </w:rPr>
          <w:t>9</w:t>
        </w:r>
        <w:r w:rsidR="00F9140B">
          <w:rPr>
            <w:noProof/>
            <w:webHidden/>
          </w:rPr>
          <w:fldChar w:fldCharType="end"/>
        </w:r>
      </w:hyperlink>
    </w:p>
    <w:p w14:paraId="0B228C1A" w14:textId="2F103A1D" w:rsidR="00F9140B" w:rsidRDefault="00085CEE"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Pr>
            <w:noProof/>
            <w:webHidden/>
          </w:rPr>
          <w:t>11</w:t>
        </w:r>
        <w:r w:rsidR="00F9140B">
          <w:rPr>
            <w:noProof/>
            <w:webHidden/>
          </w:rPr>
          <w:fldChar w:fldCharType="end"/>
        </w:r>
      </w:hyperlink>
    </w:p>
    <w:p w14:paraId="47658003" w14:textId="30E5F91A" w:rsidR="00F9140B" w:rsidRDefault="00085CEE"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Pr>
            <w:webHidden/>
          </w:rPr>
          <w:t>14</w:t>
        </w:r>
        <w:r w:rsidR="00F9140B">
          <w:rPr>
            <w:webHidden/>
          </w:rPr>
          <w:fldChar w:fldCharType="end"/>
        </w:r>
      </w:hyperlink>
    </w:p>
    <w:p w14:paraId="1BECC045" w14:textId="5F6B7785" w:rsidR="00F9140B" w:rsidRDefault="00085CEE"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Pr>
            <w:noProof/>
            <w:webHidden/>
          </w:rPr>
          <w:t>14</w:t>
        </w:r>
        <w:r w:rsidR="00F9140B">
          <w:rPr>
            <w:noProof/>
            <w:webHidden/>
          </w:rPr>
          <w:fldChar w:fldCharType="end"/>
        </w:r>
      </w:hyperlink>
    </w:p>
    <w:p w14:paraId="6498CDFD" w14:textId="611A5951" w:rsidR="00F9140B" w:rsidRDefault="00085CEE"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Pr>
            <w:webHidden/>
          </w:rPr>
          <w:t>23</w:t>
        </w:r>
        <w:r w:rsidR="00F9140B">
          <w:rPr>
            <w:webHidden/>
          </w:rPr>
          <w:fldChar w:fldCharType="end"/>
        </w:r>
      </w:hyperlink>
    </w:p>
    <w:p w14:paraId="55234238" w14:textId="45483C65" w:rsidR="00F9140B" w:rsidRDefault="00085CEE"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Pr>
            <w:noProof/>
            <w:webHidden/>
          </w:rPr>
          <w:t>23</w:t>
        </w:r>
        <w:r w:rsidR="00F9140B">
          <w:rPr>
            <w:noProof/>
            <w:webHidden/>
          </w:rPr>
          <w:fldChar w:fldCharType="end"/>
        </w:r>
      </w:hyperlink>
    </w:p>
    <w:p w14:paraId="44B039FB" w14:textId="1A7D3228" w:rsidR="00F9140B" w:rsidRDefault="00085CEE"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Pr>
            <w:noProof/>
            <w:webHidden/>
          </w:rPr>
          <w:t>30</w:t>
        </w:r>
        <w:r w:rsidR="00F9140B">
          <w:rPr>
            <w:noProof/>
            <w:webHidden/>
          </w:rPr>
          <w:fldChar w:fldCharType="end"/>
        </w:r>
      </w:hyperlink>
    </w:p>
    <w:p w14:paraId="37AD31A5" w14:textId="42CCE41E" w:rsidR="00F9140B" w:rsidRDefault="00085CEE"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Pr>
            <w:noProof/>
            <w:webHidden/>
          </w:rPr>
          <w:t>31</w:t>
        </w:r>
        <w:r w:rsidR="00F9140B">
          <w:rPr>
            <w:noProof/>
            <w:webHidden/>
          </w:rPr>
          <w:fldChar w:fldCharType="end"/>
        </w:r>
      </w:hyperlink>
    </w:p>
    <w:p w14:paraId="0A564A28" w14:textId="57D2D3A8" w:rsidR="00F9140B" w:rsidRDefault="00085CEE"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Pr>
            <w:noProof/>
            <w:webHidden/>
          </w:rPr>
          <w:t>33</w:t>
        </w:r>
        <w:r w:rsidR="00F9140B">
          <w:rPr>
            <w:noProof/>
            <w:webHidden/>
          </w:rPr>
          <w:fldChar w:fldCharType="end"/>
        </w:r>
      </w:hyperlink>
    </w:p>
    <w:p w14:paraId="2B679163" w14:textId="26D7772A" w:rsidR="00F9140B" w:rsidRDefault="00085CEE"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Pr>
            <w:noProof/>
            <w:webHidden/>
          </w:rPr>
          <w:t>37</w:t>
        </w:r>
        <w:r w:rsidR="00F9140B">
          <w:rPr>
            <w:noProof/>
            <w:webHidden/>
          </w:rPr>
          <w:fldChar w:fldCharType="end"/>
        </w:r>
      </w:hyperlink>
    </w:p>
    <w:p w14:paraId="3F4146ED" w14:textId="2173C8D0" w:rsidR="00F9140B" w:rsidRDefault="00085CEE"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Pr>
            <w:noProof/>
            <w:webHidden/>
          </w:rPr>
          <w:t>41</w:t>
        </w:r>
        <w:r w:rsidR="00F9140B">
          <w:rPr>
            <w:noProof/>
            <w:webHidden/>
          </w:rPr>
          <w:fldChar w:fldCharType="end"/>
        </w:r>
      </w:hyperlink>
    </w:p>
    <w:p w14:paraId="464AC245" w14:textId="737A5E5F" w:rsidR="00F9140B" w:rsidRDefault="00085CEE"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Pr>
            <w:noProof/>
            <w:webHidden/>
          </w:rPr>
          <w:t>43</w:t>
        </w:r>
        <w:r w:rsidR="00F9140B">
          <w:rPr>
            <w:noProof/>
            <w:webHidden/>
          </w:rPr>
          <w:fldChar w:fldCharType="end"/>
        </w:r>
      </w:hyperlink>
    </w:p>
    <w:p w14:paraId="3D0BB88B" w14:textId="21C56B5F" w:rsidR="00F9140B" w:rsidRDefault="00085CEE"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Pr>
            <w:noProof/>
            <w:webHidden/>
          </w:rPr>
          <w:t>45</w:t>
        </w:r>
        <w:r w:rsidR="00F9140B">
          <w:rPr>
            <w:noProof/>
            <w:webHidden/>
          </w:rPr>
          <w:fldChar w:fldCharType="end"/>
        </w:r>
      </w:hyperlink>
    </w:p>
    <w:p w14:paraId="05B3806B" w14:textId="0CDA2D0F" w:rsidR="00F9140B" w:rsidRDefault="00085CEE"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Pr>
            <w:webHidden/>
          </w:rPr>
          <w:t>47</w:t>
        </w:r>
        <w:r w:rsidR="00F9140B">
          <w:rPr>
            <w:webHidden/>
          </w:rPr>
          <w:fldChar w:fldCharType="end"/>
        </w:r>
      </w:hyperlink>
    </w:p>
    <w:p w14:paraId="52524D21" w14:textId="6660E5A3" w:rsidR="00F9140B" w:rsidRDefault="00085CEE"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Pr>
            <w:webHidden/>
          </w:rPr>
          <w:t>55</w:t>
        </w:r>
        <w:r w:rsidR="00F9140B">
          <w:rPr>
            <w:webHidden/>
          </w:rPr>
          <w:fldChar w:fldCharType="end"/>
        </w:r>
      </w:hyperlink>
    </w:p>
    <w:p w14:paraId="3A65D709" w14:textId="48B286F4" w:rsidR="00F9140B" w:rsidRDefault="00085CEE"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Pr>
            <w:noProof/>
            <w:webHidden/>
          </w:rPr>
          <w:t>55</w:t>
        </w:r>
        <w:r w:rsidR="00F9140B">
          <w:rPr>
            <w:noProof/>
            <w:webHidden/>
          </w:rPr>
          <w:fldChar w:fldCharType="end"/>
        </w:r>
      </w:hyperlink>
    </w:p>
    <w:p w14:paraId="6FF74B42" w14:textId="2C49DF78" w:rsidR="00F9140B" w:rsidRDefault="00085CEE"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Pr>
            <w:noProof/>
            <w:webHidden/>
          </w:rPr>
          <w:t>57</w:t>
        </w:r>
        <w:r w:rsidR="00F9140B">
          <w:rPr>
            <w:noProof/>
            <w:webHidden/>
          </w:rPr>
          <w:fldChar w:fldCharType="end"/>
        </w:r>
      </w:hyperlink>
    </w:p>
    <w:p w14:paraId="7D0F1EC1" w14:textId="38F992DA" w:rsidR="00F9140B" w:rsidRDefault="00085CEE"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Pr>
            <w:noProof/>
            <w:webHidden/>
          </w:rPr>
          <w:t>69</w:t>
        </w:r>
        <w:r w:rsidR="00F9140B">
          <w:rPr>
            <w:noProof/>
            <w:webHidden/>
          </w:rPr>
          <w:fldChar w:fldCharType="end"/>
        </w:r>
      </w:hyperlink>
    </w:p>
    <w:p w14:paraId="481BD503" w14:textId="253E9306" w:rsidR="00F9140B" w:rsidRDefault="00085CEE"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Pr>
            <w:webHidden/>
          </w:rPr>
          <w:t>90</w:t>
        </w:r>
        <w:r w:rsidR="00F9140B">
          <w:rPr>
            <w:webHidden/>
          </w:rPr>
          <w:fldChar w:fldCharType="end"/>
        </w:r>
      </w:hyperlink>
    </w:p>
    <w:p w14:paraId="6EC7BA84" w14:textId="1451FDBA" w:rsidR="00F9140B" w:rsidRDefault="00085CEE"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Pr>
            <w:noProof/>
            <w:webHidden/>
          </w:rPr>
          <w:t>90</w:t>
        </w:r>
        <w:r w:rsidR="00F9140B">
          <w:rPr>
            <w:noProof/>
            <w:webHidden/>
          </w:rPr>
          <w:fldChar w:fldCharType="end"/>
        </w:r>
      </w:hyperlink>
    </w:p>
    <w:p w14:paraId="7F4B3F67" w14:textId="41364275" w:rsidR="00F9140B" w:rsidRDefault="00085CEE"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Pr>
            <w:noProof/>
            <w:webHidden/>
          </w:rPr>
          <w:t>92</w:t>
        </w:r>
        <w:r w:rsidR="00F9140B">
          <w:rPr>
            <w:noProof/>
            <w:webHidden/>
          </w:rPr>
          <w:fldChar w:fldCharType="end"/>
        </w:r>
      </w:hyperlink>
    </w:p>
    <w:p w14:paraId="04CC5087" w14:textId="78AFE5E1" w:rsidR="00F9140B" w:rsidRDefault="00085CEE"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Pr>
            <w:noProof/>
            <w:webHidden/>
          </w:rPr>
          <w:t>93</w:t>
        </w:r>
        <w:r w:rsidR="00F9140B">
          <w:rPr>
            <w:noProof/>
            <w:webHidden/>
          </w:rPr>
          <w:fldChar w:fldCharType="end"/>
        </w:r>
      </w:hyperlink>
    </w:p>
    <w:p w14:paraId="2D39F322" w14:textId="60DE958F" w:rsidR="00F9140B" w:rsidRDefault="00085CEE"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Pr>
            <w:noProof/>
            <w:webHidden/>
          </w:rPr>
          <w:t>93</w:t>
        </w:r>
        <w:r w:rsidR="00F9140B">
          <w:rPr>
            <w:noProof/>
            <w:webHidden/>
          </w:rPr>
          <w:fldChar w:fldCharType="end"/>
        </w:r>
      </w:hyperlink>
    </w:p>
    <w:p w14:paraId="233119A6" w14:textId="1CB02AC1" w:rsidR="00F9140B" w:rsidRDefault="00085CEE"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Pr>
            <w:webHidden/>
          </w:rPr>
          <w:t>96</w:t>
        </w:r>
        <w:r w:rsidR="00F9140B">
          <w:rPr>
            <w:webHidden/>
          </w:rPr>
          <w:fldChar w:fldCharType="end"/>
        </w:r>
      </w:hyperlink>
    </w:p>
    <w:p w14:paraId="2DB1B4EC" w14:textId="12E44762" w:rsidR="00F9140B" w:rsidRDefault="00085CEE"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Pr>
            <w:webHidden/>
          </w:rPr>
          <w:t>105</w:t>
        </w:r>
        <w:r w:rsidR="00F9140B">
          <w:rPr>
            <w:webHidden/>
          </w:rPr>
          <w:fldChar w:fldCharType="end"/>
        </w:r>
      </w:hyperlink>
    </w:p>
    <w:p w14:paraId="15767D61" w14:textId="5CA05852" w:rsidR="00F9140B" w:rsidRDefault="00085CEE"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Pr>
            <w:webHidden/>
          </w:rPr>
          <w:t>112</w:t>
        </w:r>
        <w:r w:rsidR="00F9140B">
          <w:rPr>
            <w:webHidden/>
          </w:rPr>
          <w:fldChar w:fldCharType="end"/>
        </w:r>
      </w:hyperlink>
    </w:p>
    <w:p w14:paraId="7DB4BC30" w14:textId="763828E6" w:rsidR="00F9140B" w:rsidRDefault="00085CEE"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Pr>
            <w:webHidden/>
          </w:rPr>
          <w:t>116</w:t>
        </w:r>
        <w:r w:rsidR="00F9140B">
          <w:rPr>
            <w:webHidden/>
          </w:rPr>
          <w:fldChar w:fldCharType="end"/>
        </w:r>
      </w:hyperlink>
    </w:p>
    <w:p w14:paraId="19A4885B" w14:textId="282FD5F3" w:rsidR="00F9140B" w:rsidRDefault="00085CEE"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Pr>
            <w:noProof/>
            <w:webHidden/>
          </w:rPr>
          <w:t>116</w:t>
        </w:r>
        <w:r w:rsidR="00F9140B">
          <w:rPr>
            <w:noProof/>
            <w:webHidden/>
          </w:rPr>
          <w:fldChar w:fldCharType="end"/>
        </w:r>
      </w:hyperlink>
    </w:p>
    <w:p w14:paraId="580FDBE8" w14:textId="1326755C" w:rsidR="00F9140B" w:rsidRDefault="00085CEE"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Pr>
            <w:noProof/>
            <w:webHidden/>
          </w:rPr>
          <w:t>116</w:t>
        </w:r>
        <w:r w:rsidR="00F9140B">
          <w:rPr>
            <w:noProof/>
            <w:webHidden/>
          </w:rPr>
          <w:fldChar w:fldCharType="end"/>
        </w:r>
      </w:hyperlink>
    </w:p>
    <w:p w14:paraId="73742CBE" w14:textId="1D38F62A" w:rsidR="00F9140B" w:rsidRDefault="00085CEE"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Pr>
            <w:noProof/>
            <w:webHidden/>
          </w:rPr>
          <w:t>118</w:t>
        </w:r>
        <w:r w:rsidR="00F9140B">
          <w:rPr>
            <w:noProof/>
            <w:webHidden/>
          </w:rPr>
          <w:fldChar w:fldCharType="end"/>
        </w:r>
      </w:hyperlink>
    </w:p>
    <w:p w14:paraId="4AE57094" w14:textId="4FFFDD18" w:rsidR="00F9140B" w:rsidRDefault="00085CEE"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Pr>
            <w:noProof/>
            <w:webHidden/>
          </w:rPr>
          <w:t>119</w:t>
        </w:r>
        <w:r w:rsidR="00F9140B">
          <w:rPr>
            <w:noProof/>
            <w:webHidden/>
          </w:rPr>
          <w:fldChar w:fldCharType="end"/>
        </w:r>
      </w:hyperlink>
    </w:p>
    <w:p w14:paraId="5F1CCBD5" w14:textId="786EA1A1" w:rsidR="00F9140B" w:rsidRDefault="00085CEE"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Pr>
            <w:webHidden/>
          </w:rPr>
          <w:t>120</w:t>
        </w:r>
        <w:r w:rsidR="00F9140B">
          <w:rPr>
            <w:webHidden/>
          </w:rPr>
          <w:fldChar w:fldCharType="end"/>
        </w:r>
      </w:hyperlink>
    </w:p>
    <w:p w14:paraId="6EC4A40F" w14:textId="53D88FBC" w:rsidR="00F9140B" w:rsidRPr="007E64E7" w:rsidRDefault="00085CEE"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0" w:name="_Toc437456849"/>
      <w:bookmarkStart w:id="1" w:name="_Toc438836623"/>
      <w:bookmarkStart w:id="2" w:name="_Toc494439914"/>
      <w:r w:rsidRPr="004866D9">
        <w:rPr>
          <w:b w:val="0"/>
          <w:color w:val="4F81BD"/>
          <w:sz w:val="22"/>
          <w:szCs w:val="22"/>
        </w:rPr>
        <w:t>CHARAKTERYSTYKA OBSZARU OBJĘTEGO LSR</w:t>
      </w:r>
      <w:bookmarkEnd w:id="0"/>
      <w:bookmarkEnd w:id="1"/>
      <w:bookmarkEnd w:id="2"/>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3" w:name="_Toc438836624"/>
      <w:bookmarkStart w:id="4"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3"/>
      <w:bookmarkEnd w:id="4"/>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5" w:name="_Toc437456851"/>
      <w:bookmarkStart w:id="6" w:name="_Toc438836625"/>
      <w:bookmarkStart w:id="7" w:name="_Toc494439916"/>
      <w:r w:rsidRPr="004866D9">
        <w:rPr>
          <w:color w:val="0070C0"/>
          <w:sz w:val="22"/>
          <w:szCs w:val="22"/>
        </w:rPr>
        <w:t>Obszar</w:t>
      </w:r>
      <w:r w:rsidR="00D42B6D" w:rsidRPr="004866D9">
        <w:rPr>
          <w:color w:val="0070C0"/>
          <w:sz w:val="22"/>
          <w:szCs w:val="22"/>
        </w:rPr>
        <w:t xml:space="preserve"> LSR</w:t>
      </w:r>
      <w:bookmarkEnd w:id="5"/>
      <w:bookmarkEnd w:id="6"/>
      <w:bookmarkEnd w:id="7"/>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2CEAF5FA" w:rsidR="00426497" w:rsidRPr="008C77F4" w:rsidRDefault="00426497" w:rsidP="00426497">
      <w:pPr>
        <w:keepNext/>
      </w:pPr>
      <w:bookmarkStart w:id="8"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w:t>
      </w:r>
      <w:r w:rsidR="00636C57" w:rsidRPr="008C77F4">
        <w:rPr>
          <w:b/>
        </w:rPr>
        <w:fldChar w:fldCharType="end"/>
      </w:r>
      <w:r w:rsidRPr="008C77F4">
        <w:rPr>
          <w:b/>
          <w:i/>
        </w:rPr>
        <w:t xml:space="preserve"> Liczba ludności i powierzchnia obszaru wraz z podziałem administracyjnym</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683F356B" w:rsidR="00875332" w:rsidRPr="008C77F4" w:rsidRDefault="00875332" w:rsidP="0074519C">
      <w:pPr>
        <w:keepNext/>
        <w:ind w:left="708" w:firstLine="708"/>
      </w:pPr>
      <w:bookmarkStart w:id="9" w:name="_Toc439078604"/>
      <w:bookmarkStart w:id="10" w:name="_Toc439078701"/>
      <w:bookmarkStart w:id="11" w:name="_Toc439181192"/>
      <w:bookmarkStart w:id="12"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9"/>
      <w:bookmarkEnd w:id="10"/>
      <w:bookmarkEnd w:id="11"/>
      <w:bookmarkEnd w:id="12"/>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3" w:name="_Toc438836626"/>
      <w:bookmarkStart w:id="14" w:name="_Toc438836734"/>
      <w:bookmarkStart w:id="15" w:name="_Toc439070368"/>
      <w:bookmarkStart w:id="16" w:name="_Toc437456853"/>
      <w:r w:rsidRPr="004866D9">
        <w:rPr>
          <w:bCs/>
          <w:color w:val="0070C0"/>
        </w:rPr>
        <w:t>Potencjał LGD</w:t>
      </w:r>
      <w:bookmarkEnd w:id="13"/>
      <w:bookmarkEnd w:id="14"/>
      <w:bookmarkEnd w:id="15"/>
    </w:p>
    <w:p w14:paraId="5E6C1CCC" w14:textId="77777777" w:rsidR="001F2933" w:rsidRPr="008C77F4" w:rsidRDefault="001F2933" w:rsidP="006E18CC">
      <w:pPr>
        <w:pStyle w:val="Nagwek2"/>
        <w:numPr>
          <w:ilvl w:val="0"/>
          <w:numId w:val="24"/>
        </w:numPr>
        <w:rPr>
          <w:sz w:val="22"/>
          <w:szCs w:val="22"/>
        </w:rPr>
      </w:pPr>
      <w:bookmarkStart w:id="17" w:name="_Toc438836627"/>
      <w:bookmarkStart w:id="18" w:name="_Toc494439917"/>
      <w:r w:rsidRPr="004866D9">
        <w:rPr>
          <w:color w:val="0070C0"/>
          <w:sz w:val="22"/>
          <w:szCs w:val="22"/>
        </w:rPr>
        <w:t>Opis procesu tworzenia partnerstwa</w:t>
      </w:r>
      <w:bookmarkEnd w:id="16"/>
      <w:bookmarkEnd w:id="17"/>
      <w:bookmarkEnd w:id="18"/>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5D01DAE2" w:rsidR="00426497" w:rsidRPr="008C77F4" w:rsidRDefault="00426497" w:rsidP="00426497">
      <w:pPr>
        <w:keepNext/>
      </w:pPr>
      <w:bookmarkStart w:id="19"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w:t>
      </w:r>
      <w:r w:rsidR="00636C57" w:rsidRPr="008C77F4">
        <w:rPr>
          <w:b/>
        </w:rPr>
        <w:fldChar w:fldCharType="end"/>
      </w:r>
      <w:r w:rsidRPr="008C77F4">
        <w:rPr>
          <w:b/>
          <w:i/>
        </w:rPr>
        <w:t xml:space="preserve"> Realizacja umów ramowych w ramach LSR i LSROR</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1CA9051F" w:rsidR="00426497" w:rsidRPr="008C77F4" w:rsidRDefault="00426497" w:rsidP="00426497">
      <w:pPr>
        <w:keepNext/>
      </w:pPr>
      <w:bookmarkStart w:id="20"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6FE91FC8" w:rsidR="00426497" w:rsidRPr="008C77F4" w:rsidRDefault="00426497" w:rsidP="00426497">
      <w:pPr>
        <w:keepNext/>
      </w:pPr>
      <w:bookmarkStart w:id="21"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4</w:t>
      </w:r>
      <w:r w:rsidR="00636C57" w:rsidRPr="008C77F4">
        <w:rPr>
          <w:b/>
        </w:rPr>
        <w:fldChar w:fldCharType="end"/>
      </w:r>
      <w:r w:rsidRPr="008C77F4">
        <w:rPr>
          <w:b/>
          <w:i/>
        </w:rPr>
        <w:t xml:space="preserve"> Wizyty studyjne na obszarze Doliny Baryczy 2009-2015, koordynowane przez LGD</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0F2381F5" w:rsidR="00426497" w:rsidRPr="008C77F4" w:rsidRDefault="00426497" w:rsidP="00426497">
      <w:pPr>
        <w:keepNext/>
      </w:pPr>
      <w:bookmarkStart w:id="22"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3"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4" w:name="_Toc438836628"/>
      <w:bookmarkStart w:id="25" w:name="_Toc438836736"/>
      <w:bookmarkStart w:id="26"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4"/>
      <w:bookmarkEnd w:id="25"/>
      <w:bookmarkEnd w:id="26"/>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7" w:name="_Toc438836629"/>
      <w:bookmarkStart w:id="28" w:name="_Toc438836737"/>
      <w:bookmarkStart w:id="29"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7"/>
      <w:bookmarkEnd w:id="28"/>
      <w:bookmarkEnd w:id="29"/>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0" w:name="_Toc438836630"/>
      <w:bookmarkStart w:id="31" w:name="_Toc438836738"/>
      <w:bookmarkStart w:id="32"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0"/>
      <w:bookmarkEnd w:id="31"/>
      <w:bookmarkEnd w:id="32"/>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3" w:name="_Toc438836631"/>
      <w:r w:rsidRPr="004866D9">
        <w:rPr>
          <w:b/>
          <w:color w:val="0070C0"/>
        </w:rPr>
        <w:t>Reprezentatywność LGD</w:t>
      </w:r>
      <w:bookmarkEnd w:id="33"/>
      <w:r w:rsidR="001F2933" w:rsidRPr="004866D9">
        <w:rPr>
          <w:b/>
          <w:color w:val="0070C0"/>
        </w:rPr>
        <w:t xml:space="preserve"> </w:t>
      </w:r>
      <w:bookmarkEnd w:id="23"/>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463D4E45" w:rsidR="00426497" w:rsidRPr="008C77F4" w:rsidRDefault="00426497" w:rsidP="00426497">
      <w:pPr>
        <w:keepNext/>
      </w:pPr>
      <w:bookmarkStart w:id="34"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6</w:t>
      </w:r>
      <w:r w:rsidR="00636C57" w:rsidRPr="008C77F4">
        <w:rPr>
          <w:b/>
        </w:rPr>
        <w:fldChar w:fldCharType="end"/>
      </w:r>
      <w:r w:rsidRPr="008C77F4">
        <w:rPr>
          <w:b/>
          <w:i/>
        </w:rPr>
        <w:t xml:space="preserve"> Skład ilościowy członków LGD w ramach poszczególnych sektorów.</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5" w:name="_Toc437456855"/>
      <w:bookmarkStart w:id="36" w:name="_Toc438836632"/>
      <w:bookmarkStart w:id="37" w:name="_Toc494439918"/>
      <w:r w:rsidRPr="004866D9">
        <w:rPr>
          <w:color w:val="0070C0"/>
          <w:sz w:val="22"/>
          <w:szCs w:val="22"/>
        </w:rPr>
        <w:t xml:space="preserve">Organ </w:t>
      </w:r>
      <w:r w:rsidR="008D5B5B" w:rsidRPr="004866D9">
        <w:rPr>
          <w:color w:val="0070C0"/>
          <w:sz w:val="22"/>
          <w:szCs w:val="22"/>
        </w:rPr>
        <w:t>decyzyjn</w:t>
      </w:r>
      <w:bookmarkEnd w:id="35"/>
      <w:r w:rsidR="00875332" w:rsidRPr="004866D9">
        <w:rPr>
          <w:color w:val="0070C0"/>
          <w:sz w:val="22"/>
          <w:szCs w:val="22"/>
        </w:rPr>
        <w:t>y Rada LGD</w:t>
      </w:r>
      <w:bookmarkEnd w:id="36"/>
      <w:bookmarkEnd w:id="37"/>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8" w:name="_Toc439078702"/>
    </w:p>
    <w:p w14:paraId="1AC69926" w14:textId="73449633" w:rsidR="0074519C" w:rsidRPr="008C77F4" w:rsidRDefault="0074519C" w:rsidP="00080AF0">
      <w:pPr>
        <w:spacing w:after="0" w:line="240" w:lineRule="auto"/>
        <w:ind w:left="708" w:firstLine="708"/>
        <w:jc w:val="both"/>
      </w:pPr>
      <w:bookmarkStart w:id="39" w:name="_Toc439181193"/>
      <w:bookmarkStart w:id="40"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085CEE">
        <w:rPr>
          <w:noProof/>
        </w:rPr>
        <w:t>2</w:t>
      </w:r>
      <w:r w:rsidR="008B3F5A">
        <w:rPr>
          <w:noProof/>
        </w:rPr>
        <w:fldChar w:fldCharType="end"/>
      </w:r>
      <w:r w:rsidRPr="008C77F4">
        <w:t xml:space="preserve">. </w:t>
      </w:r>
      <w:r w:rsidRPr="008C77F4">
        <w:rPr>
          <w:i/>
        </w:rPr>
        <w:t>Skład Rady Programowej LGD</w:t>
      </w:r>
      <w:bookmarkEnd w:id="38"/>
      <w:bookmarkEnd w:id="39"/>
      <w:bookmarkEnd w:id="40"/>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1" w:name="_Toc438836633"/>
      <w:bookmarkStart w:id="42" w:name="_Toc494439919"/>
      <w:r w:rsidRPr="004866D9">
        <w:rPr>
          <w:b w:val="0"/>
          <w:color w:val="4F81BD"/>
          <w:sz w:val="22"/>
          <w:szCs w:val="22"/>
        </w:rPr>
        <w:t>Zasady funkcjonowania LGD</w:t>
      </w:r>
      <w:bookmarkEnd w:id="41"/>
      <w:bookmarkEnd w:id="42"/>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37A44E98" w:rsidR="00426497" w:rsidRPr="008C77F4" w:rsidRDefault="00426497" w:rsidP="00426497">
      <w:pPr>
        <w:keepNext/>
      </w:pPr>
      <w:bookmarkStart w:id="43"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7</w:t>
      </w:r>
      <w:r w:rsidR="00636C57" w:rsidRPr="008C77F4">
        <w:rPr>
          <w:b/>
        </w:rPr>
        <w:fldChar w:fldCharType="end"/>
      </w:r>
      <w:r w:rsidRPr="008C77F4">
        <w:rPr>
          <w:b/>
          <w:i/>
        </w:rPr>
        <w:t xml:space="preserve"> Zestawienie dokumentów obowiązujących w Stowarzyszeniu.</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4" w:name="_Toc437456859"/>
            <w:r w:rsidRPr="004866D9">
              <w:rPr>
                <w:lang w:eastAsia="pl-PL"/>
              </w:rPr>
              <w:t>Regulamin</w:t>
            </w:r>
            <w:r w:rsidRPr="004866D9">
              <w:rPr>
                <w:color w:val="000000"/>
                <w:lang w:eastAsia="pl-PL"/>
              </w:rPr>
              <w:t xml:space="preserve"> Organizacyjny Walnego Zgromadzenia</w:t>
            </w:r>
            <w:bookmarkEnd w:id="44"/>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5" w:name="_Toc437456860"/>
            <w:r w:rsidRPr="004866D9">
              <w:rPr>
                <w:color w:val="000000"/>
                <w:lang w:eastAsia="pl-PL"/>
              </w:rPr>
              <w:t>Regulamin Organizacyjny Rady</w:t>
            </w:r>
            <w:bookmarkEnd w:id="45"/>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6" w:name="_Toc437456861"/>
            <w:r w:rsidRPr="004866D9">
              <w:rPr>
                <w:color w:val="000000"/>
                <w:lang w:eastAsia="pl-PL"/>
              </w:rPr>
              <w:t>Regulamin Pracy Komisji Rewizyjnej</w:t>
            </w:r>
            <w:bookmarkEnd w:id="46"/>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7" w:name="_Toc437456862"/>
            <w:r w:rsidRPr="004866D9">
              <w:rPr>
                <w:color w:val="000000"/>
                <w:lang w:eastAsia="pl-PL"/>
              </w:rPr>
              <w:t>Regulamin Pracy Zarządu</w:t>
            </w:r>
            <w:bookmarkEnd w:id="47"/>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8" w:name="_Toc437456863"/>
            <w:r w:rsidRPr="004866D9">
              <w:rPr>
                <w:color w:val="000000"/>
                <w:lang w:eastAsia="pl-PL"/>
              </w:rPr>
              <w:lastRenderedPageBreak/>
              <w:t>Regulaminy działania społecznych ciał tematycznych</w:t>
            </w:r>
            <w:bookmarkEnd w:id="48"/>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49" w:name="_Toc437456873"/>
      <w:bookmarkStart w:id="50"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1" w:name="_Toc494439920"/>
      <w:r w:rsidRPr="004866D9">
        <w:rPr>
          <w:b w:val="0"/>
          <w:color w:val="4F81BD"/>
          <w:sz w:val="22"/>
          <w:szCs w:val="22"/>
        </w:rPr>
        <w:lastRenderedPageBreak/>
        <w:t>PARTYCYPACYJNY CHARAKER LSR</w:t>
      </w:r>
      <w:bookmarkEnd w:id="49"/>
      <w:bookmarkEnd w:id="50"/>
      <w:bookmarkEnd w:id="51"/>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2" w:name="_Toc437456874"/>
      <w:bookmarkStart w:id="53" w:name="_Toc438836635"/>
      <w:bookmarkStart w:id="54" w:name="_Toc439070377"/>
      <w:bookmarkStart w:id="55" w:name="_Toc494439921"/>
      <w:r w:rsidRPr="004866D9">
        <w:rPr>
          <w:color w:val="4F81BD"/>
          <w:sz w:val="22"/>
          <w:szCs w:val="22"/>
        </w:rPr>
        <w:t>Opis partycypacyjnych metod tworzenia LSR i jej realizacji</w:t>
      </w:r>
      <w:bookmarkEnd w:id="52"/>
      <w:r w:rsidR="00324BBD" w:rsidRPr="004866D9">
        <w:rPr>
          <w:color w:val="4F81BD"/>
          <w:sz w:val="22"/>
          <w:szCs w:val="22"/>
        </w:rPr>
        <w:t>.</w:t>
      </w:r>
      <w:bookmarkEnd w:id="53"/>
      <w:bookmarkEnd w:id="54"/>
      <w:bookmarkEnd w:id="55"/>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6" w:name="_Toc437456875"/>
      <w:bookmarkStart w:id="57" w:name="_Toc438836636"/>
      <w:bookmarkStart w:id="58" w:name="_Toc438836744"/>
      <w:bookmarkStart w:id="59"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6"/>
      <w:bookmarkEnd w:id="57"/>
      <w:bookmarkEnd w:id="58"/>
      <w:bookmarkEnd w:id="59"/>
      <w:r w:rsidRPr="004866D9">
        <w:rPr>
          <w:b/>
        </w:rPr>
        <w:t xml:space="preserve"> </w:t>
      </w:r>
    </w:p>
    <w:p w14:paraId="01AE6ECA" w14:textId="77777777" w:rsidR="007649CC" w:rsidRPr="004866D9" w:rsidRDefault="00DF65E7" w:rsidP="00F31630">
      <w:pPr>
        <w:spacing w:after="0" w:line="240" w:lineRule="auto"/>
        <w:jc w:val="both"/>
        <w:rPr>
          <w:bCs/>
        </w:rPr>
      </w:pPr>
      <w:bookmarkStart w:id="60" w:name="_Toc437456876"/>
      <w:bookmarkStart w:id="61" w:name="_Toc438836637"/>
      <w:bookmarkStart w:id="62" w:name="_Toc438836745"/>
      <w:bookmarkStart w:id="63"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0"/>
      <w:r w:rsidR="001205EF" w:rsidRPr="004866D9">
        <w:rPr>
          <w:b/>
        </w:rPr>
        <w:t>. Celem było</w:t>
      </w:r>
      <w:bookmarkEnd w:id="61"/>
      <w:bookmarkEnd w:id="62"/>
      <w:bookmarkEnd w:id="63"/>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2C579222" w:rsidR="00426497" w:rsidRPr="008C77F4" w:rsidRDefault="00426497" w:rsidP="00426497">
      <w:pPr>
        <w:keepNext/>
      </w:pPr>
      <w:bookmarkStart w:id="64"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8</w:t>
      </w:r>
      <w:r w:rsidR="00636C57" w:rsidRPr="008C77F4">
        <w:rPr>
          <w:b/>
        </w:rPr>
        <w:fldChar w:fldCharType="end"/>
      </w:r>
      <w:r w:rsidRPr="004866D9">
        <w:rPr>
          <w:b/>
          <w:bCs/>
          <w:i/>
        </w:rPr>
        <w:t xml:space="preserve"> Metody partycypacji zastosowane w ramach opracowania LSR dla Doliny Baryczy.</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43B94DA0" w:rsidR="00426497" w:rsidRPr="008C77F4" w:rsidRDefault="00426497" w:rsidP="00426497">
      <w:pPr>
        <w:keepNext/>
      </w:pPr>
      <w:bookmarkStart w:id="65"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133C2D14" w:rsidR="00426497" w:rsidRPr="008C77F4" w:rsidRDefault="00426497" w:rsidP="00426497">
      <w:pPr>
        <w:keepNext/>
      </w:pPr>
      <w:bookmarkStart w:id="66"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10</w:t>
      </w:r>
      <w:r w:rsidR="00636C57" w:rsidRPr="008C77F4">
        <w:rPr>
          <w:b/>
        </w:rPr>
        <w:fldChar w:fldCharType="end"/>
      </w:r>
      <w:r w:rsidRPr="008C77F4">
        <w:rPr>
          <w:b/>
          <w:i/>
        </w:rPr>
        <w:t xml:space="preserve"> Ilości spotkań i uczestników, w podziale na charakter.</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01969BFC" w:rsidR="00426497" w:rsidRPr="008C77F4" w:rsidRDefault="00426497" w:rsidP="00426497">
      <w:pPr>
        <w:keepNext/>
      </w:pPr>
      <w:bookmarkStart w:id="67"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7"/>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8" w:name="RANGE!A1:G39"/>
            <w:r w:rsidRPr="004866D9">
              <w:rPr>
                <w:b/>
                <w:bCs/>
                <w:i/>
                <w:iCs/>
                <w:color w:val="000000"/>
                <w:lang w:eastAsia="pl-PL"/>
              </w:rPr>
              <w:t>lp.</w:t>
            </w:r>
            <w:bookmarkEnd w:id="68"/>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69" w:name="_Toc437432322"/>
      <w:bookmarkStart w:id="70" w:name="_Toc438836638"/>
      <w:bookmarkStart w:id="71" w:name="_Toc494439922"/>
      <w:r w:rsidRPr="004866D9">
        <w:rPr>
          <w:b w:val="0"/>
          <w:caps/>
          <w:color w:val="4F81BD"/>
          <w:sz w:val="22"/>
          <w:szCs w:val="22"/>
        </w:rPr>
        <w:lastRenderedPageBreak/>
        <w:t>Diagnoza</w:t>
      </w:r>
      <w:bookmarkEnd w:id="69"/>
      <w:bookmarkEnd w:id="70"/>
      <w:bookmarkEnd w:id="71"/>
    </w:p>
    <w:p w14:paraId="39F40EB6" w14:textId="77777777" w:rsidR="00F27925" w:rsidRPr="004866D9" w:rsidRDefault="00F27925" w:rsidP="006E18CC">
      <w:pPr>
        <w:pStyle w:val="Nagwek2"/>
        <w:numPr>
          <w:ilvl w:val="0"/>
          <w:numId w:val="28"/>
        </w:numPr>
        <w:rPr>
          <w:b w:val="0"/>
          <w:color w:val="4F81BD"/>
          <w:sz w:val="22"/>
          <w:szCs w:val="22"/>
        </w:rPr>
      </w:pPr>
      <w:bookmarkStart w:id="72" w:name="_Toc437432323"/>
      <w:bookmarkStart w:id="73" w:name="_Toc438836639"/>
      <w:bookmarkStart w:id="74" w:name="_Toc494439923"/>
      <w:r w:rsidRPr="004866D9">
        <w:rPr>
          <w:b w:val="0"/>
          <w:color w:val="4F81BD"/>
          <w:sz w:val="22"/>
          <w:szCs w:val="22"/>
        </w:rPr>
        <w:t>Grupy szczególnie istotne z punktu widzenia realizacji LSR oraz problemy i obszary interwencji odnoszące się do tych grup.</w:t>
      </w:r>
      <w:bookmarkEnd w:id="72"/>
      <w:bookmarkEnd w:id="73"/>
      <w:bookmarkEnd w:id="74"/>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5" w:name="_Toc437432324"/>
      <w:bookmarkStart w:id="76"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5"/>
      <w:bookmarkEnd w:id="76"/>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27BAC9B3" w:rsidR="009A4956" w:rsidRPr="008C77F4" w:rsidRDefault="009A4956" w:rsidP="00344E33">
      <w:pPr>
        <w:keepNext/>
        <w:ind w:firstLine="708"/>
        <w:jc w:val="both"/>
        <w:rPr>
          <w:b/>
        </w:rPr>
      </w:pPr>
      <w:bookmarkStart w:id="77" w:name="_Toc439078703"/>
      <w:bookmarkStart w:id="78" w:name="_Toc439181194"/>
      <w:bookmarkStart w:id="79"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7"/>
      <w:bookmarkEnd w:id="78"/>
      <w:bookmarkEnd w:id="79"/>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214C3CCA" w:rsidR="00344E33" w:rsidRPr="008C77F4" w:rsidRDefault="00344E33" w:rsidP="00344E33">
      <w:pPr>
        <w:keepNext/>
        <w:ind w:firstLine="708"/>
        <w:rPr>
          <w:b/>
        </w:rPr>
      </w:pPr>
      <w:bookmarkStart w:id="80" w:name="_Toc439078704"/>
      <w:bookmarkStart w:id="81" w:name="_Toc439181195"/>
      <w:bookmarkStart w:id="82"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0"/>
      <w:bookmarkEnd w:id="81"/>
      <w:bookmarkEnd w:id="82"/>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F9BB989" w:rsidR="00344E33" w:rsidRPr="008C77F4" w:rsidRDefault="00344E33" w:rsidP="00344E33">
      <w:pPr>
        <w:keepNext/>
        <w:rPr>
          <w:b/>
        </w:rPr>
      </w:pPr>
      <w:bookmarkStart w:id="83" w:name="_Toc439078705"/>
      <w:bookmarkStart w:id="84" w:name="_Toc439181196"/>
      <w:bookmarkStart w:id="85"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3"/>
      <w:bookmarkEnd w:id="84"/>
      <w:bookmarkEnd w:id="85"/>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6766C82B" w:rsidR="00F42542" w:rsidRPr="008C77F4" w:rsidRDefault="00F42542" w:rsidP="00F42542">
      <w:pPr>
        <w:keepNext/>
        <w:jc w:val="both"/>
        <w:rPr>
          <w:b/>
        </w:rPr>
      </w:pPr>
      <w:bookmarkStart w:id="86" w:name="_Toc439078706"/>
      <w:bookmarkStart w:id="87" w:name="_Toc439181197"/>
      <w:bookmarkStart w:id="88"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6"/>
      <w:bookmarkEnd w:id="87"/>
      <w:bookmarkEnd w:id="88"/>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2D2DCB96" w:rsidR="008F3BFB" w:rsidRPr="008C77F4" w:rsidRDefault="008F3BFB" w:rsidP="008F3BFB">
      <w:pPr>
        <w:spacing w:after="0" w:line="240" w:lineRule="auto"/>
        <w:jc w:val="both"/>
        <w:rPr>
          <w:i/>
        </w:rPr>
      </w:pPr>
      <w:bookmarkStart w:id="89" w:name="_Toc439078707"/>
      <w:bookmarkStart w:id="90" w:name="_Toc439181198"/>
      <w:bookmarkStart w:id="91" w:name="_Toc439181230"/>
      <w:r w:rsidRPr="008C77F4">
        <w:lastRenderedPageBreak/>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085CEE">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89"/>
      <w:bookmarkEnd w:id="90"/>
      <w:bookmarkEnd w:id="91"/>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406EF195" w:rsidR="00287AE4" w:rsidRPr="008C77F4" w:rsidRDefault="00287AE4" w:rsidP="00287AE4">
      <w:pPr>
        <w:keepNext/>
        <w:rPr>
          <w:b/>
        </w:rPr>
      </w:pPr>
      <w:bookmarkStart w:id="92"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2"/>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lastRenderedPageBreak/>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500A5C74" w:rsidR="007123C6" w:rsidRPr="008C77F4" w:rsidRDefault="007123C6" w:rsidP="007123C6">
      <w:pPr>
        <w:keepNext/>
        <w:ind w:firstLine="708"/>
        <w:rPr>
          <w:b/>
        </w:rPr>
      </w:pPr>
      <w:bookmarkStart w:id="93" w:name="_Toc439078708"/>
      <w:bookmarkStart w:id="94" w:name="_Toc439181199"/>
      <w:bookmarkStart w:id="95" w:name="_Toc439181231"/>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3"/>
      <w:bookmarkEnd w:id="94"/>
      <w:bookmarkEnd w:id="95"/>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3CCC8D62" w:rsidR="00287AE4" w:rsidRPr="008C77F4" w:rsidRDefault="00287AE4" w:rsidP="00287AE4">
      <w:pPr>
        <w:keepNext/>
        <w:ind w:left="708" w:firstLine="708"/>
      </w:pPr>
      <w:bookmarkStart w:id="96"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13</w:t>
      </w:r>
      <w:r w:rsidR="00636C57" w:rsidRPr="008C77F4">
        <w:rPr>
          <w:b/>
        </w:rPr>
        <w:fldChar w:fldCharType="end"/>
      </w:r>
      <w:r w:rsidRPr="008C77F4">
        <w:rPr>
          <w:b/>
          <w:i/>
        </w:rPr>
        <w:t xml:space="preserve"> Udział osób ubezpieczonych w KRUS w liczbie mieszkańców.</w:t>
      </w:r>
      <w:bookmarkEnd w:id="96"/>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t>
      </w:r>
      <w:r w:rsidR="009E3099" w:rsidRPr="008C77F4">
        <w:lastRenderedPageBreak/>
        <w:t xml:space="preserve">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7"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8" w:name="_Toc438836641"/>
      <w:bookmarkStart w:id="99"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7"/>
      <w:bookmarkEnd w:id="98"/>
      <w:bookmarkEnd w:id="99"/>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70442629" w:rsidR="00491077" w:rsidRPr="008C77F4" w:rsidRDefault="00491077" w:rsidP="00287AE4">
      <w:pPr>
        <w:keepNext/>
        <w:ind w:left="708"/>
        <w:rPr>
          <w:b/>
        </w:rPr>
      </w:pPr>
      <w:bookmarkStart w:id="100" w:name="_Toc439078709"/>
      <w:bookmarkStart w:id="101" w:name="_Toc439181200"/>
      <w:bookmarkStart w:id="102"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0"/>
      <w:bookmarkEnd w:id="101"/>
      <w:bookmarkEnd w:id="102"/>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037135E5" w:rsidR="00491077" w:rsidRPr="008C77F4" w:rsidRDefault="00491077" w:rsidP="00491077">
      <w:pPr>
        <w:keepNext/>
        <w:ind w:left="708"/>
        <w:jc w:val="both"/>
        <w:rPr>
          <w:b/>
          <w:i/>
        </w:rPr>
      </w:pPr>
      <w:bookmarkStart w:id="103" w:name="_Toc439078710"/>
      <w:bookmarkStart w:id="104" w:name="_Toc439181201"/>
      <w:bookmarkStart w:id="105" w:name="_Toc439181233"/>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3"/>
      <w:bookmarkEnd w:id="104"/>
      <w:bookmarkEnd w:id="105"/>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3D669D2E" w:rsidR="004956A0" w:rsidRPr="008C77F4" w:rsidRDefault="004956A0" w:rsidP="004956A0">
      <w:pPr>
        <w:keepNext/>
        <w:jc w:val="center"/>
        <w:rPr>
          <w:b/>
        </w:rPr>
      </w:pPr>
      <w:bookmarkStart w:id="106" w:name="_Toc439078711"/>
      <w:bookmarkStart w:id="107" w:name="_Toc439181202"/>
      <w:bookmarkStart w:id="108"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11</w:t>
      </w:r>
      <w:r w:rsidR="001B6048" w:rsidRPr="008C77F4">
        <w:rPr>
          <w:b/>
        </w:rPr>
        <w:fldChar w:fldCharType="end"/>
      </w:r>
      <w:r w:rsidRPr="008C77F4">
        <w:rPr>
          <w:b/>
          <w:i/>
        </w:rPr>
        <w:t>. Udział bezrobotnych wśród osób w wieku produkcyjnym na terenie LGD</w:t>
      </w:r>
      <w:bookmarkEnd w:id="106"/>
      <w:bookmarkEnd w:id="107"/>
      <w:bookmarkEnd w:id="108"/>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09"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0" w:name="_Toc438836642"/>
      <w:bookmarkStart w:id="111" w:name="_Toc494439925"/>
      <w:r w:rsidRPr="004866D9">
        <w:rPr>
          <w:b w:val="0"/>
          <w:color w:val="4F81BD"/>
          <w:sz w:val="22"/>
          <w:szCs w:val="22"/>
        </w:rPr>
        <w:t>Przedstawienie działalności sektora społecznego, w tym integracja/rozwój społeczeństwa obywatelskiego.</w:t>
      </w:r>
      <w:bookmarkEnd w:id="109"/>
      <w:bookmarkEnd w:id="110"/>
      <w:bookmarkEnd w:id="111"/>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lastRenderedPageBreak/>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57900EE3" w:rsidR="007A452E" w:rsidRPr="008C77F4" w:rsidRDefault="007A452E" w:rsidP="007A452E">
      <w:pPr>
        <w:keepNext/>
        <w:jc w:val="center"/>
        <w:rPr>
          <w:b/>
        </w:rPr>
      </w:pPr>
      <w:bookmarkStart w:id="112" w:name="_Toc439078712"/>
      <w:bookmarkStart w:id="113" w:name="_Toc439181203"/>
      <w:bookmarkStart w:id="114"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2"/>
      <w:bookmarkEnd w:id="113"/>
      <w:bookmarkEnd w:id="114"/>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370F8C7E" w:rsidR="00287AE4" w:rsidRPr="008C77F4" w:rsidRDefault="00287AE4" w:rsidP="00287AE4">
      <w:pPr>
        <w:keepNext/>
      </w:pPr>
      <w:bookmarkStart w:id="115"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14</w:t>
      </w:r>
      <w:r w:rsidR="00636C57" w:rsidRPr="008C77F4">
        <w:rPr>
          <w:b/>
        </w:rPr>
        <w:fldChar w:fldCharType="end"/>
      </w:r>
      <w:r w:rsidRPr="008C77F4">
        <w:rPr>
          <w:b/>
          <w:i/>
        </w:rPr>
        <w:t xml:space="preserve"> Program „Działaj Lokalnie” w Dolinie Baryczy.</w:t>
      </w:r>
      <w:bookmarkEnd w:id="115"/>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w:t>
      </w:r>
      <w:r w:rsidRPr="008C77F4">
        <w:rPr>
          <w:u w:val="single"/>
        </w:rPr>
        <w:lastRenderedPageBreak/>
        <w:t>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6"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7" w:name="_Toc438836643"/>
      <w:bookmarkStart w:id="118"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6"/>
      <w:bookmarkEnd w:id="117"/>
      <w:bookmarkEnd w:id="118"/>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00B2B201" w:rsidR="00287AE4" w:rsidRPr="008C77F4" w:rsidRDefault="00287AE4" w:rsidP="00287AE4">
      <w:pPr>
        <w:keepNext/>
      </w:pPr>
      <w:bookmarkStart w:id="119"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15</w:t>
      </w:r>
      <w:r w:rsidR="00636C57" w:rsidRPr="008C77F4">
        <w:rPr>
          <w:b/>
        </w:rPr>
        <w:fldChar w:fldCharType="end"/>
      </w:r>
      <w:r w:rsidRPr="008C77F4">
        <w:rPr>
          <w:b/>
          <w:i/>
        </w:rPr>
        <w:t xml:space="preserve"> Ilość osób korzystających z pomocy społecznej w poszczególnych gminach.</w:t>
      </w:r>
      <w:bookmarkEnd w:id="119"/>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76153484" w:rsidR="00287AE4" w:rsidRPr="008C77F4" w:rsidRDefault="00287AE4" w:rsidP="00287AE4">
      <w:pPr>
        <w:keepNext/>
      </w:pPr>
      <w:bookmarkStart w:id="120"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lastRenderedPageBreak/>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5220C6AD" w:rsidR="00EA52AA" w:rsidRPr="008C77F4" w:rsidRDefault="00EA52AA" w:rsidP="00E276F1">
      <w:pPr>
        <w:keepNext/>
        <w:ind w:left="708"/>
        <w:jc w:val="both"/>
        <w:rPr>
          <w:b/>
        </w:rPr>
      </w:pPr>
      <w:bookmarkStart w:id="121" w:name="_Toc439078713"/>
      <w:bookmarkStart w:id="122" w:name="_Toc439181204"/>
      <w:bookmarkStart w:id="123"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1"/>
      <w:bookmarkEnd w:id="122"/>
      <w:bookmarkEnd w:id="123"/>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2B789789" w:rsidR="00287AE4" w:rsidRPr="008C77F4" w:rsidRDefault="00287AE4" w:rsidP="00287AE4">
      <w:pPr>
        <w:keepNext/>
      </w:pPr>
      <w:bookmarkStart w:id="124"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17</w:t>
      </w:r>
      <w:r w:rsidR="00636C57" w:rsidRPr="008C77F4">
        <w:rPr>
          <w:b/>
        </w:rPr>
        <w:fldChar w:fldCharType="end"/>
      </w:r>
      <w:r w:rsidRPr="008C77F4">
        <w:rPr>
          <w:b/>
          <w:i/>
        </w:rPr>
        <w:t xml:space="preserve"> Ilość sołectw oraz ilość świetlic ze wskazaniem czy prac remontowych.</w:t>
      </w:r>
      <w:bookmarkEnd w:id="124"/>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lastRenderedPageBreak/>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5"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2E77F956" w:rsidR="00287AE4" w:rsidRPr="008C77F4" w:rsidRDefault="00287AE4" w:rsidP="00287AE4">
      <w:pPr>
        <w:keepNext/>
      </w:pPr>
      <w:bookmarkStart w:id="126"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18</w:t>
      </w:r>
      <w:r w:rsidR="00636C57" w:rsidRPr="008C77F4">
        <w:rPr>
          <w:b/>
        </w:rPr>
        <w:fldChar w:fldCharType="end"/>
      </w:r>
      <w:r w:rsidRPr="008C77F4">
        <w:rPr>
          <w:b/>
          <w:i/>
        </w:rPr>
        <w:t xml:space="preserve"> Liczba placówek edukacyjnych.</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323EF7DF" w:rsidR="00E276F1" w:rsidRPr="008C77F4" w:rsidRDefault="00E276F1" w:rsidP="00E276F1">
      <w:pPr>
        <w:keepNext/>
        <w:ind w:firstLine="708"/>
        <w:rPr>
          <w:b/>
        </w:rPr>
      </w:pPr>
      <w:bookmarkStart w:id="127" w:name="_Toc439078714"/>
      <w:bookmarkStart w:id="128" w:name="_Toc439181205"/>
      <w:bookmarkStart w:id="129"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7"/>
      <w:bookmarkEnd w:id="128"/>
      <w:bookmarkEnd w:id="129"/>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2A64B9DD" w:rsidR="00E276F1" w:rsidRPr="008C77F4" w:rsidRDefault="00E276F1" w:rsidP="00966EDD">
      <w:pPr>
        <w:keepNext/>
        <w:ind w:left="1416"/>
        <w:rPr>
          <w:b/>
        </w:rPr>
      </w:pPr>
      <w:bookmarkStart w:id="130" w:name="_Toc439078715"/>
      <w:bookmarkStart w:id="131" w:name="_Toc439181206"/>
      <w:bookmarkStart w:id="132" w:name="_Toc439181238"/>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0"/>
      <w:bookmarkEnd w:id="131"/>
      <w:bookmarkEnd w:id="132"/>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7E846CAB" w:rsidR="00966EDD" w:rsidRPr="008C77F4" w:rsidRDefault="00966EDD" w:rsidP="00966EDD">
      <w:pPr>
        <w:keepNext/>
        <w:ind w:left="708"/>
        <w:rPr>
          <w:b/>
        </w:rPr>
      </w:pPr>
      <w:bookmarkStart w:id="133" w:name="_Toc439078716"/>
      <w:bookmarkStart w:id="134" w:name="_Toc439181207"/>
      <w:bookmarkStart w:id="135"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085CEE">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3"/>
      <w:bookmarkEnd w:id="134"/>
      <w:bookmarkEnd w:id="135"/>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w:t>
      </w:r>
      <w:r w:rsidRPr="008C77F4">
        <w:lastRenderedPageBreak/>
        <w:t xml:space="preserve">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6" w:name="_Toc438836644"/>
      <w:bookmarkStart w:id="137" w:name="_Toc494439927"/>
      <w:r w:rsidRPr="004866D9">
        <w:rPr>
          <w:b w:val="0"/>
          <w:color w:val="4F81BD"/>
          <w:sz w:val="22"/>
          <w:szCs w:val="22"/>
        </w:rPr>
        <w:t>Wykazanie wewnętrznej spójności obszaru LSR (innej niż spójność przestrzenna).</w:t>
      </w:r>
      <w:bookmarkEnd w:id="125"/>
      <w:bookmarkEnd w:id="136"/>
      <w:bookmarkEnd w:id="137"/>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8" w:name="_Toc438836645"/>
      <w:r w:rsidRPr="004866D9">
        <w:rPr>
          <w:b/>
          <w:color w:val="4F81BD"/>
        </w:rPr>
        <w:t>Charakterystyka rybactwa i rynku rybnego (liczba gospodarstw, kierunki produkcji, informacja na temat osób zatrudnionych w rybactwie)</w:t>
      </w:r>
      <w:bookmarkEnd w:id="138"/>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w:t>
      </w:r>
      <w:r w:rsidRPr="008C77F4">
        <w:lastRenderedPageBreak/>
        <w:t xml:space="preserve">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C09633E" w:rsidR="00287AE4" w:rsidRPr="008C77F4" w:rsidRDefault="00287AE4" w:rsidP="00287AE4">
      <w:pPr>
        <w:keepNext/>
      </w:pPr>
      <w:bookmarkStart w:id="139"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39"/>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 xml:space="preserve">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w:t>
      </w:r>
      <w:r w:rsidRPr="008C77F4">
        <w:lastRenderedPageBreak/>
        <w:t>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 xml:space="preserve">okalne restauracje stały się stałymi klientami gospodarstw rybackich praktycznie przez cały rok (stąd wymuszona przez rynek potrzeba inwestycji gospodarstw w przetwórnie ryb i patroszalnie). Zainteresowanie Dniami Karpia ma tendencję rosnącą. Impreza została </w:t>
      </w:r>
      <w:r w:rsidR="00F27925" w:rsidRPr="008C77F4">
        <w:lastRenderedPageBreak/>
        <w:t>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0"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1" w:name="_Toc438836646"/>
      <w:r w:rsidRPr="004866D9">
        <w:rPr>
          <w:b/>
          <w:color w:val="4F81BD"/>
        </w:rPr>
        <w:t>Krótki opis dziedzictwa kulturowego/zabytków.</w:t>
      </w:r>
      <w:bookmarkEnd w:id="140"/>
      <w:bookmarkEnd w:id="141"/>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2" w:name="_Toc433797027"/>
      <w:bookmarkStart w:id="143"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lastRenderedPageBreak/>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2"/>
      <w:bookmarkEnd w:id="143"/>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4" w:name="_Toc437432331"/>
      <w:bookmarkStart w:id="145" w:name="_Toc438836647"/>
      <w:bookmarkStart w:id="146"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4"/>
      <w:bookmarkEnd w:id="145"/>
      <w:bookmarkEnd w:id="146"/>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w:t>
      </w:r>
      <w:r w:rsidRPr="008C77F4">
        <w:lastRenderedPageBreak/>
        <w:t>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57EC691D" w:rsidR="00287AE4" w:rsidRPr="008C77F4" w:rsidRDefault="00287AE4" w:rsidP="00287AE4">
      <w:pPr>
        <w:keepNext/>
      </w:pPr>
      <w:bookmarkStart w:id="147"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20</w:t>
      </w:r>
      <w:r w:rsidR="00636C57" w:rsidRPr="008C77F4">
        <w:rPr>
          <w:b/>
        </w:rPr>
        <w:fldChar w:fldCharType="end"/>
      </w:r>
      <w:r w:rsidRPr="008C77F4">
        <w:rPr>
          <w:b/>
          <w:i/>
        </w:rPr>
        <w:t xml:space="preserve"> Ilość obiektów noclegowych i osób korzystających z tych obiektów 2007 i 2014.</w:t>
      </w:r>
      <w:bookmarkEnd w:id="147"/>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02C881E7" w:rsidR="00287AE4" w:rsidRPr="008C77F4" w:rsidRDefault="00287AE4" w:rsidP="00287AE4">
      <w:pPr>
        <w:keepNext/>
      </w:pPr>
      <w:bookmarkStart w:id="148"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21</w:t>
      </w:r>
      <w:r w:rsidR="00636C57" w:rsidRPr="008C77F4">
        <w:rPr>
          <w:b/>
        </w:rPr>
        <w:fldChar w:fldCharType="end"/>
      </w:r>
      <w:r w:rsidRPr="008C77F4">
        <w:rPr>
          <w:b/>
          <w:i/>
        </w:rPr>
        <w:t xml:space="preserve"> Ilość osób korzystająca z obiektów noclegowych turystycznych.</w:t>
      </w:r>
      <w:bookmarkEnd w:id="148"/>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lastRenderedPageBreak/>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49"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0" w:name="_Toc438836648"/>
      <w:bookmarkStart w:id="151"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49"/>
      <w:bookmarkEnd w:id="150"/>
      <w:bookmarkEnd w:id="151"/>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3D1AFDC7" w:rsidR="00287AE4" w:rsidRPr="008C77F4" w:rsidRDefault="00287AE4" w:rsidP="00287AE4">
      <w:pPr>
        <w:keepNext/>
      </w:pPr>
      <w:bookmarkStart w:id="152"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22</w:t>
      </w:r>
      <w:r w:rsidR="00636C57" w:rsidRPr="008C77F4">
        <w:rPr>
          <w:b/>
        </w:rPr>
        <w:fldChar w:fldCharType="end"/>
      </w:r>
      <w:r w:rsidRPr="008C77F4">
        <w:rPr>
          <w:b/>
          <w:i/>
        </w:rPr>
        <w:t xml:space="preserve"> Wykaz ilości podmiotów objętych znakiem Dolin Baryczy Poleca</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3" w:name="_Toc437432333"/>
      <w:bookmarkStart w:id="154" w:name="_Toc438836649"/>
      <w:bookmarkStart w:id="155" w:name="_Toc494439930"/>
      <w:r w:rsidRPr="004866D9">
        <w:rPr>
          <w:b w:val="0"/>
          <w:color w:val="4F81BD"/>
          <w:sz w:val="22"/>
          <w:szCs w:val="22"/>
        </w:rPr>
        <w:t>Podsumowanie najważniejszych problemów, potrzeb, zasobów i potencjału obszaru.</w:t>
      </w:r>
      <w:bookmarkEnd w:id="153"/>
      <w:bookmarkEnd w:id="154"/>
      <w:bookmarkEnd w:id="155"/>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lastRenderedPageBreak/>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09DF49ED" w:rsidR="00DA3074" w:rsidRPr="00BD4EC0" w:rsidRDefault="00DA3074" w:rsidP="00F53E2E">
      <w:pPr>
        <w:pStyle w:val="Akapitzlist"/>
        <w:numPr>
          <w:ilvl w:val="0"/>
          <w:numId w:val="44"/>
        </w:numPr>
        <w:spacing w:after="0" w:line="240" w:lineRule="auto"/>
        <w:jc w:val="both"/>
        <w:rPr>
          <w:highlight w:val="yellow"/>
        </w:rPr>
      </w:pPr>
      <w:r w:rsidRPr="00BD4EC0">
        <w:rPr>
          <w:highlight w:val="yellow"/>
        </w:rP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rsidRPr="00BD4EC0">
        <w:rPr>
          <w:highlight w:val="yellow"/>
        </w:rPr>
        <w:t xml:space="preserve">. Wprowadzenie </w:t>
      </w:r>
      <w:r w:rsidR="006151BD">
        <w:rPr>
          <w:highlight w:val="yellow"/>
        </w:rPr>
        <w:t>grantów i operacji własnych z zakresu rozwiązań dotyczących przeciwdziałaniu zmianom klimatu</w:t>
      </w:r>
      <w:r w:rsidR="0056406C" w:rsidRPr="00BD4EC0">
        <w:rPr>
          <w:highlight w:val="yellow"/>
        </w:rPr>
        <w:t xml:space="preserve"> może zniwelować te problemy- dzięki opracowaniu </w:t>
      </w:r>
      <w:r w:rsidR="00A552E1">
        <w:rPr>
          <w:highlight w:val="yellow"/>
        </w:rPr>
        <w:t>dokumentów planistycznych oraz inwestycjom w niebieską i zielona infrastrukturę</w:t>
      </w:r>
      <w:r w:rsidR="00A02741" w:rsidRPr="00BD4EC0">
        <w:rPr>
          <w:highlight w:val="yellow"/>
        </w:rPr>
        <w:t xml:space="preserve">, </w:t>
      </w:r>
      <w:r w:rsidR="00A552E1">
        <w:rPr>
          <w:highlight w:val="yellow"/>
        </w:rPr>
        <w:t>wzrośnie</w:t>
      </w:r>
      <w:r w:rsidR="00A02741" w:rsidRPr="00BD4EC0">
        <w:rPr>
          <w:highlight w:val="yellow"/>
        </w:rPr>
        <w:t xml:space="preserve"> świadomoś</w:t>
      </w:r>
      <w:r w:rsidR="00A552E1">
        <w:rPr>
          <w:highlight w:val="yellow"/>
        </w:rPr>
        <w:t>ć</w:t>
      </w:r>
      <w:r w:rsidR="00A02741" w:rsidRPr="00BD4EC0">
        <w:rPr>
          <w:highlight w:val="yellow"/>
        </w:rPr>
        <w:t xml:space="preserve">w zakresie przeciwdziałania zamianom klimatu w tym przyjaznego przyrodzie wykorzystania </w:t>
      </w:r>
      <w:r w:rsidR="0056406C" w:rsidRPr="00BD4EC0">
        <w:rPr>
          <w:highlight w:val="yellow"/>
        </w:rPr>
        <w:t xml:space="preserve">publicznej przestrzeni na </w:t>
      </w:r>
      <w:r w:rsidR="00F532C7">
        <w:rPr>
          <w:highlight w:val="yellow"/>
        </w:rPr>
        <w:t>obszarze.</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6" w:name="_Toc438836650"/>
      <w:bookmarkStart w:id="157" w:name="_Toc494439931"/>
      <w:r w:rsidRPr="004866D9">
        <w:rPr>
          <w:b w:val="0"/>
          <w:color w:val="4F81BD"/>
          <w:sz w:val="22"/>
          <w:szCs w:val="22"/>
        </w:rPr>
        <w:lastRenderedPageBreak/>
        <w:t xml:space="preserve">ANALIZA SWOT ORAZ KONSULTACJE I BADANIA </w:t>
      </w:r>
      <w:bookmarkEnd w:id="156"/>
      <w:r w:rsidR="009E3FDD" w:rsidRPr="004866D9">
        <w:rPr>
          <w:b w:val="0"/>
          <w:color w:val="4F81BD"/>
          <w:sz w:val="22"/>
          <w:szCs w:val="22"/>
        </w:rPr>
        <w:t>-</w:t>
      </w:r>
      <w:bookmarkEnd w:id="157"/>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CADB25E" w:rsidR="00287AE4" w:rsidRPr="008C77F4" w:rsidRDefault="00287AE4" w:rsidP="00287AE4">
      <w:pPr>
        <w:keepNext/>
      </w:pPr>
      <w:bookmarkStart w:id="158"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23</w:t>
      </w:r>
      <w:r w:rsidR="00636C57" w:rsidRPr="008C77F4">
        <w:rPr>
          <w:b/>
        </w:rPr>
        <w:fldChar w:fldCharType="end"/>
      </w:r>
      <w:r w:rsidRPr="008C77F4">
        <w:rPr>
          <w:b/>
          <w:i/>
        </w:rPr>
        <w:t xml:space="preserve"> Analiza SWOT</w:t>
      </w:r>
      <w:bookmarkEnd w:id="158"/>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 xml:space="preserve">Zabytki – kościoły, zamki, pałace, parki (zabytkowe) będące atrakcją turystyczną </w:t>
            </w:r>
            <w:r w:rsidRPr="00667594">
              <w:lastRenderedPageBreak/>
              <w:t>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lastRenderedPageBreak/>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 xml:space="preserve">Niewielka ilość punktów dystrybucji materiałów promocyjnych (punktów IT) oraz podmiotów posiadających personel z odpowiednimi kwalifikacjami. Brak mechanizmów sprzedaży </w:t>
            </w:r>
            <w:r w:rsidRPr="00667594">
              <w:lastRenderedPageBreak/>
              <w:t>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lastRenderedPageBreak/>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lastRenderedPageBreak/>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lastRenderedPageBreak/>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lastRenderedPageBreak/>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lastRenderedPageBreak/>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lastRenderedPageBreak/>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lastRenderedPageBreak/>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lastRenderedPageBreak/>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2FAEB42E" w:rsidR="00287AE4" w:rsidRPr="008C77F4" w:rsidRDefault="00287AE4" w:rsidP="00287AE4">
      <w:pPr>
        <w:keepNext/>
      </w:pPr>
      <w:bookmarkStart w:id="159"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59"/>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0" w:name="_Toc438836651"/>
      <w:bookmarkStart w:id="161" w:name="_Toc494439932"/>
      <w:r w:rsidRPr="004866D9">
        <w:rPr>
          <w:b w:val="0"/>
          <w:color w:val="4F81BD"/>
          <w:sz w:val="22"/>
          <w:szCs w:val="22"/>
        </w:rPr>
        <w:t>CELE I WSKAŹNIKI</w:t>
      </w:r>
      <w:bookmarkEnd w:id="160"/>
      <w:bookmarkEnd w:id="161"/>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2" w:name="_Toc438836652"/>
      <w:bookmarkStart w:id="163"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2"/>
      <w:r w:rsidR="00017862" w:rsidRPr="004866D9">
        <w:rPr>
          <w:b w:val="0"/>
          <w:color w:val="4F81BD"/>
          <w:sz w:val="22"/>
          <w:szCs w:val="22"/>
        </w:rPr>
        <w:t>.</w:t>
      </w:r>
      <w:bookmarkEnd w:id="163"/>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 xml:space="preserve">mieszkańców na rzecz zachowania specyfiki obszaru. Kontynuacja działań edukacyjnych, promocyjnych oraz szerokie spektrum bezpośredniej możliwości zaangażowania się mieszkańców w tworzenie oferty przyczyni się do zachowania unikatowych </w:t>
      </w:r>
      <w:r w:rsidRPr="008C77F4">
        <w:lastRenderedPageBreak/>
        <w:t>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4" w:name="_Toc438836653"/>
      <w:bookmarkStart w:id="165" w:name="_Toc494439934"/>
      <w:r w:rsidRPr="004866D9">
        <w:rPr>
          <w:b w:val="0"/>
          <w:color w:val="4F81BD"/>
          <w:sz w:val="22"/>
          <w:szCs w:val="22"/>
        </w:rPr>
        <w:lastRenderedPageBreak/>
        <w:t>Przedstawienie przedsięwzięć oraz wskazanie sposobu ich realizacji wraz z uzasadnieniem.</w:t>
      </w:r>
      <w:bookmarkEnd w:id="164"/>
      <w:bookmarkEnd w:id="165"/>
    </w:p>
    <w:p w14:paraId="563B7CE7" w14:textId="77777777" w:rsidR="00BC3420" w:rsidRPr="0045009C" w:rsidRDefault="00BC3420" w:rsidP="0093483F">
      <w:pPr>
        <w:keepNext/>
        <w:rPr>
          <w:color w:val="FF0000"/>
        </w:rPr>
      </w:pPr>
    </w:p>
    <w:p w14:paraId="43337D63" w14:textId="71BDC96B" w:rsidR="00F83020" w:rsidRPr="008C77F4" w:rsidRDefault="00F83020" w:rsidP="00F83020">
      <w:pPr>
        <w:keepNext/>
      </w:pPr>
      <w:bookmarkStart w:id="166"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6"/>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Cel szczegół</w:t>
            </w:r>
            <w:bookmarkStart w:id="167" w:name="_GoBack"/>
            <w:bookmarkEnd w:id="167"/>
            <w:r w:rsidRPr="004866D9">
              <w:rPr>
                <w:b/>
              </w:rPr>
              <w:t xml:space="preserve">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lastRenderedPageBreak/>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lastRenderedPageBreak/>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lastRenderedPageBreak/>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lastRenderedPageBreak/>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lastRenderedPageBreak/>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w:t>
            </w:r>
            <w:r w:rsidR="00BF210F" w:rsidRPr="004866D9">
              <w:lastRenderedPageBreak/>
              <w:t xml:space="preserve">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w:t>
            </w:r>
            <w:r w:rsidRPr="004866D9">
              <w:lastRenderedPageBreak/>
              <w:t xml:space="preserve">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lastRenderedPageBreak/>
              <w:t xml:space="preserve">Aktywność gospodarcza i gotowość do rozwoju wpłynie na polepszenie się warunków materialnych – zwiększenie konsumpcji, w tym konsumpcji oferty turystycznej i rekreacyjnej. </w:t>
            </w:r>
            <w:r w:rsidRPr="004866D9">
              <w:lastRenderedPageBreak/>
              <w:t>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lastRenderedPageBreak/>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lastRenderedPageBreak/>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0EA1A3FF" w:rsidR="005A396A" w:rsidRDefault="005A396A" w:rsidP="004866D9">
            <w:pPr>
              <w:spacing w:after="0" w:line="240" w:lineRule="auto"/>
              <w:jc w:val="both"/>
            </w:pPr>
            <w:r>
              <w:t xml:space="preserve">Promocja aktywizacji </w:t>
            </w:r>
            <w:r w:rsidR="0002193E">
              <w:t xml:space="preserve">obszaru </w:t>
            </w:r>
            <w:r>
              <w:t xml:space="preserve">w zakresie </w:t>
            </w:r>
            <w:r w:rsidR="0002193E">
              <w:t xml:space="preserve">przygotowania do przeciwdziałania zmianom klimatu w ramach </w:t>
            </w:r>
            <w:r w:rsidR="0002193E">
              <w:rPr>
                <w:b/>
              </w:rPr>
              <w:t>o</w:t>
            </w:r>
            <w:r w:rsidRPr="00BF162B">
              <w:rPr>
                <w:b/>
              </w:rPr>
              <w:t>peracji własnych LGD</w:t>
            </w:r>
            <w:r>
              <w:t xml:space="preserve">  - </w:t>
            </w:r>
            <w:r w:rsidR="0002193E">
              <w:t>opracowanie dokumentacji planistycznej</w:t>
            </w:r>
            <w:r>
              <w:t xml:space="preserve"> – </w:t>
            </w:r>
            <w:r w:rsidR="0002193E">
              <w:t>1</w:t>
            </w:r>
            <w:r>
              <w:t xml:space="preserve"> edycj</w:t>
            </w:r>
            <w:r w:rsidR="0002193E">
              <w:t>a</w:t>
            </w:r>
            <w:r>
              <w:t xml:space="preserve"> – 100 % dofinasowania </w:t>
            </w:r>
          </w:p>
          <w:p w14:paraId="6E1E992B" w14:textId="77777777" w:rsidR="00F25790" w:rsidRDefault="00F25790" w:rsidP="004866D9">
            <w:pPr>
              <w:spacing w:after="0" w:line="240" w:lineRule="auto"/>
              <w:jc w:val="both"/>
            </w:pPr>
          </w:p>
          <w:p w14:paraId="22A73418" w14:textId="44842186" w:rsidR="005A396A" w:rsidRPr="009A0F97" w:rsidRDefault="00F25790" w:rsidP="004866D9">
            <w:pPr>
              <w:spacing w:after="0" w:line="240" w:lineRule="auto"/>
              <w:jc w:val="both"/>
            </w:pPr>
            <w:r w:rsidRPr="009A0F97">
              <w:t xml:space="preserve">Promocja aktywizacji </w:t>
            </w:r>
            <w:r w:rsidR="009B24D3" w:rsidRPr="009A0F97">
              <w:t xml:space="preserve">obszaru </w:t>
            </w:r>
            <w:r w:rsidRPr="009A0F97">
              <w:t xml:space="preserve">w zakresie </w:t>
            </w:r>
            <w:r w:rsidR="00362399" w:rsidRPr="009A0F97">
              <w:t xml:space="preserve">edukacji na rzecz </w:t>
            </w:r>
            <w:r w:rsidRPr="009A0F97">
              <w:t>przeciwdziałania zmianom klimatu poprzez o</w:t>
            </w:r>
            <w:r w:rsidR="005A396A" w:rsidRPr="009A0F97">
              <w:t xml:space="preserve">rganizację pilotażu w zakresie  </w:t>
            </w:r>
            <w:r w:rsidR="00F62C73" w:rsidRPr="009A0F97">
              <w:rPr>
                <w:b/>
              </w:rPr>
              <w:t>g</w:t>
            </w:r>
            <w:r w:rsidR="005A396A" w:rsidRPr="009A0F97">
              <w:rPr>
                <w:b/>
              </w:rPr>
              <w:t xml:space="preserve">rantów na </w:t>
            </w:r>
            <w:r w:rsidR="00B73CC0" w:rsidRPr="009A0F97">
              <w:rPr>
                <w:b/>
              </w:rPr>
              <w:t>modelowe rozwiązania</w:t>
            </w:r>
            <w:r w:rsidR="00362399" w:rsidRPr="009A0F97">
              <w:rPr>
                <w:b/>
              </w:rPr>
              <w:t xml:space="preserve"> zapobiegające skutkom zmian klimatu.</w:t>
            </w:r>
            <w:r w:rsidR="00FC2321" w:rsidRPr="009A0F97">
              <w:rPr>
                <w:b/>
              </w:rPr>
              <w:t xml:space="preserve"> Planowane są dwie edycje, w szczególności w zakresie rozwiązań błękitnej</w:t>
            </w:r>
            <w:r w:rsidR="00392CAF" w:rsidRPr="009A0F97">
              <w:rPr>
                <w:b/>
              </w:rPr>
              <w:t xml:space="preserve"> (woda)</w:t>
            </w:r>
            <w:r w:rsidR="00FC2321" w:rsidRPr="009A0F97">
              <w:rPr>
                <w:b/>
              </w:rPr>
              <w:t xml:space="preserve"> i zielonej </w:t>
            </w:r>
            <w:r w:rsidR="00392CAF" w:rsidRPr="009A0F97">
              <w:rPr>
                <w:b/>
              </w:rPr>
              <w:t>(bioróżnorodność</w:t>
            </w:r>
            <w:r w:rsidR="00F62C73" w:rsidRPr="009A0F97">
              <w:rPr>
                <w:b/>
              </w:rPr>
              <w:t xml:space="preserve">, jakość powietrza) ogólnodostępnej </w:t>
            </w:r>
            <w:r w:rsidR="00FC2321" w:rsidRPr="009A0F97">
              <w:rPr>
                <w:b/>
              </w:rPr>
              <w:t>infrastruktury.</w:t>
            </w:r>
          </w:p>
          <w:p w14:paraId="60FC29BB" w14:textId="13A80347" w:rsidR="005A396A" w:rsidRPr="004866D9" w:rsidRDefault="005A396A" w:rsidP="004866D9">
            <w:pPr>
              <w:spacing w:after="0" w:line="240" w:lineRule="auto"/>
              <w:jc w:val="both"/>
            </w:pPr>
            <w:r w:rsidRPr="009A0F97">
              <w:t xml:space="preserve">Grupa wsparcia: NGO, osoby fizyczne (nie prowadzące działalności gospodarczej), inicjatywy w partnerstwie z JST.  Intensywność wsparcia: max. 100 %, </w:t>
            </w:r>
            <w:r w:rsidR="00F96552" w:rsidRPr="0077045B">
              <w:t>min. 5 000 zł max 50 000 zł, do kwoty maksymalnej wynikającej z rozporządzenia na wdrażanie LSR w ramach PROW.</w:t>
            </w:r>
            <w:r w:rsidR="009B24D3" w:rsidRPr="0077045B">
              <w:t xml:space="preserve"> </w:t>
            </w: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lastRenderedPageBreak/>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 xml:space="preserve">Wzmocnienia kapitału społecznego, w tym przez podnoszenie wiedzy społeczności lokalnej w zakresie ochrony środowiska i zmian klimatycznych, także z </w:t>
            </w:r>
            <w:r w:rsidRPr="004866D9">
              <w:lastRenderedPageBreak/>
              <w:t>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lastRenderedPageBreak/>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w:t>
            </w:r>
            <w:r w:rsidRPr="004866D9">
              <w:lastRenderedPageBreak/>
              <w:t xml:space="preserve">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lastRenderedPageBreak/>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w:t>
            </w:r>
            <w:r w:rsidR="004C35E8" w:rsidRPr="004866D9">
              <w:lastRenderedPageBreak/>
              <w:t>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lastRenderedPageBreak/>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lastRenderedPageBreak/>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lastRenderedPageBreak/>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Rosnąca aktywność mieszkańców i doświadczenia płynące z realizacji programu Działaj Lokalnie wymagają, zgodnie ze zidentyfikowanymi pogrzebami, dalszego </w:t>
            </w:r>
            <w:r w:rsidRPr="004866D9">
              <w:rPr>
                <w:color w:val="000000"/>
              </w:rPr>
              <w:lastRenderedPageBreak/>
              <w:t xml:space="preserve">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lastRenderedPageBreak/>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lastRenderedPageBreak/>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1F07A577" w:rsidR="0093483F" w:rsidRPr="004866D9" w:rsidRDefault="0093483F" w:rsidP="004866D9">
            <w:pPr>
              <w:spacing w:after="0" w:line="240" w:lineRule="auto"/>
              <w:jc w:val="both"/>
            </w:pPr>
            <w:r w:rsidRPr="004866D9">
              <w:t xml:space="preserve">W ramach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w:t>
            </w:r>
            <w:r w:rsidR="00316F04">
              <w:t xml:space="preserve"> turystycznej </w:t>
            </w:r>
            <w:r w:rsidRPr="004866D9">
              <w:t xml:space="preserve"> z obszaru w zakresie produktów i usług </w:t>
            </w:r>
            <w:r w:rsidR="00566835">
              <w:t>(np.</w:t>
            </w:r>
            <w:r w:rsidR="000B4EB1">
              <w:t xml:space="preserve"> </w:t>
            </w:r>
            <w:r w:rsidR="00566835">
              <w:t xml:space="preserve">powstałych </w:t>
            </w:r>
            <w:r w:rsidRPr="004866D9">
              <w:t>w ramach konkursu „Dolina Baryczy Poleca” wraz z działaniami promocyjnymi i organizacją pracy Kapituły Znaku DBP, oraz w ramach weryfikacji jakości oferty edukacyjnej wraz z działaniami promocyjnymi i organizacją pracy Społecznej Rady na rzecz Edukacji</w:t>
            </w:r>
            <w:r w:rsidR="000B4EB1">
              <w:t>, istniejących szlaków</w:t>
            </w:r>
            <w:r w:rsidR="00C114A2">
              <w:t>/ścieżek</w:t>
            </w:r>
            <w:r w:rsidR="000B4EB1">
              <w:t xml:space="preserve"> turystycznych</w:t>
            </w:r>
            <w:r w:rsidR="00316F04">
              <w:t>)</w:t>
            </w:r>
            <w:r w:rsidR="000B4EB1">
              <w:t>.</w:t>
            </w:r>
            <w:r w:rsidRPr="004866D9">
              <w:t xml:space="preserve">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t>
            </w:r>
            <w:r w:rsidR="00D241C4" w:rsidRPr="004866D9">
              <w:lastRenderedPageBreak/>
              <w:t xml:space="preserve">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lastRenderedPageBreak/>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lastRenderedPageBreak/>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 xml:space="preserve">budowa lub przebudowa ogólnodostępnej i niekomercyjnej </w:t>
            </w:r>
            <w:r w:rsidRPr="004866D9">
              <w:lastRenderedPageBreak/>
              <w:t>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lastRenderedPageBreak/>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lastRenderedPageBreak/>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 xml:space="preserve">od 50% warunkowo zwiększony do 85% (operacja musi zapewniać publiczny dostęp do jej wyników oraz spełniać jeden z warunków: być w interesie zbiorowym lub mieć zbiorowego beneficjenta </w:t>
            </w:r>
            <w:r w:rsidRPr="004866D9">
              <w:rPr>
                <w:sz w:val="24"/>
                <w:szCs w:val="20"/>
              </w:rPr>
              <w:lastRenderedPageBreak/>
              <w:t>lub mieć innowacyjne właściwości w stosownych przypadkach na szczeblu lokalnym);</w:t>
            </w:r>
          </w:p>
          <w:p w14:paraId="75C96FEA" w14:textId="42491DAE"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0A046BDD" w14:textId="63170EAA" w:rsidR="0044467A" w:rsidRDefault="0044467A" w:rsidP="00950A52">
            <w:pPr>
              <w:spacing w:after="0" w:line="259" w:lineRule="auto"/>
              <w:jc w:val="both"/>
              <w:rPr>
                <w:color w:val="000000"/>
              </w:rPr>
            </w:pPr>
            <w:r>
              <w:rPr>
                <w:color w:val="000000"/>
              </w:rPr>
              <w:t>W ramach wolnych środków w ramach Programu planuje się także działania promocyjne dotyczące rybackiego charakteru obszaru w ramach operacji własnej LGD.</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lastRenderedPageBreak/>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08629A95"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r w:rsidR="0044467A">
        <w:rPr>
          <w:i/>
        </w:rPr>
        <w:t>, Aktualizacja 12.2022</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lastRenderedPageBreak/>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3D2C4C9"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 xml:space="preserve">R) z uwzględnieniem </w:t>
      </w:r>
      <w:r w:rsidRPr="008C77F4">
        <w:lastRenderedPageBreak/>
        <w:t>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48C4C97"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lastRenderedPageBreak/>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lastRenderedPageBreak/>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6A5263AD" w:rsidR="009C0EA7" w:rsidRPr="008C77F4" w:rsidRDefault="009C0EA7" w:rsidP="009C0EA7">
      <w:pPr>
        <w:keepNext/>
      </w:pPr>
      <w:bookmarkStart w:id="172" w:name="_Toc439181078"/>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lastRenderedPageBreak/>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lastRenderedPageBreak/>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lastRenderedPageBreak/>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 xml:space="preserve">Stagnacja branży rybackiej oraz niewystarczające </w:t>
            </w:r>
            <w:r w:rsidRPr="00667594">
              <w:rPr>
                <w:sz w:val="20"/>
                <w:szCs w:val="20"/>
              </w:rPr>
              <w:lastRenderedPageBreak/>
              <w:t>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lastRenderedPageBreak/>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w:t>
            </w:r>
            <w:r w:rsidRPr="00667594">
              <w:rPr>
                <w:sz w:val="20"/>
                <w:szCs w:val="20"/>
              </w:rPr>
              <w:lastRenderedPageBreak/>
              <w:t xml:space="preserve">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lastRenderedPageBreak/>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lastRenderedPageBreak/>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lastRenderedPageBreak/>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lastRenderedPageBreak/>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1556008B"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085CEE">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392136E2"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085CEE">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024A3A8E" w:rsidR="001B6048" w:rsidRPr="008C77F4" w:rsidRDefault="001B6048" w:rsidP="001B6048">
      <w:pPr>
        <w:keepNext/>
        <w:ind w:firstLine="360"/>
        <w:jc w:val="both"/>
        <w:rPr>
          <w:b/>
        </w:rPr>
      </w:pPr>
      <w:bookmarkStart w:id="177" w:name="_Toc439181210"/>
      <w:bookmarkStart w:id="178" w:name="_Toc439181242"/>
      <w:r w:rsidRPr="008C77F4">
        <w:rPr>
          <w:b/>
        </w:rPr>
        <w:lastRenderedPageBreak/>
        <w:t xml:space="preserve">Rysunek </w:t>
      </w:r>
      <w:r w:rsidRPr="008C77F4">
        <w:rPr>
          <w:b/>
        </w:rPr>
        <w:fldChar w:fldCharType="begin"/>
      </w:r>
      <w:r w:rsidRPr="008C77F4">
        <w:rPr>
          <w:b/>
        </w:rPr>
        <w:instrText xml:space="preserve"> SEQ Rysunek \* ARABIC </w:instrText>
      </w:r>
      <w:r w:rsidRPr="008C77F4">
        <w:rPr>
          <w:b/>
        </w:rPr>
        <w:fldChar w:fldCharType="separate"/>
      </w:r>
      <w:r w:rsidR="00085CEE">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4B804E6A" w:rsidR="009C0EA7" w:rsidRPr="008C77F4" w:rsidRDefault="009C0EA7" w:rsidP="009C0EA7">
      <w:pPr>
        <w:keepNext/>
      </w:pPr>
      <w:bookmarkStart w:id="179" w:name="_Toc439181079"/>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085CEE">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lastRenderedPageBreak/>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w:t>
            </w:r>
            <w:r w:rsidR="00AB2D9F" w:rsidRPr="004866D9">
              <w:rPr>
                <w:color w:val="000000"/>
              </w:rPr>
              <w:lastRenderedPageBreak/>
              <w:t xml:space="preserve">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lastRenderedPageBreak/>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lastRenderedPageBreak/>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w:t>
            </w:r>
            <w:r w:rsidR="00136239" w:rsidRPr="004866D9">
              <w:rPr>
                <w:color w:val="000000"/>
              </w:rPr>
              <w:lastRenderedPageBreak/>
              <w:t>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lastRenderedPageBreak/>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sidRPr="009A0F97">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lastRenderedPageBreak/>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03638FBD" w:rsidR="00D74BA6" w:rsidRPr="004866D9" w:rsidRDefault="00CE2F5D" w:rsidP="00F31630">
            <w:pPr>
              <w:spacing w:after="0" w:line="240" w:lineRule="auto"/>
              <w:jc w:val="both"/>
              <w:rPr>
                <w:color w:val="000000"/>
              </w:rPr>
            </w:pPr>
            <w:r>
              <w:rPr>
                <w:color w:val="000000"/>
              </w:rPr>
              <w:t>25</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1D8E0068" w:rsidR="00D74BA6" w:rsidRPr="004866D9" w:rsidRDefault="00693874" w:rsidP="00F31630">
            <w:pPr>
              <w:spacing w:after="0" w:line="240" w:lineRule="auto"/>
              <w:jc w:val="both"/>
              <w:rPr>
                <w:color w:val="000000"/>
              </w:rPr>
            </w:pPr>
            <w:r>
              <w:rPr>
                <w:color w:val="000000"/>
              </w:rPr>
              <w:t>8</w:t>
            </w:r>
            <w:r w:rsidR="00C656EA">
              <w:rPr>
                <w:color w:val="000000"/>
              </w:rPr>
              <w:t>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6BB258D7" w:rsidR="00A110F5" w:rsidDel="00A110F5" w:rsidRDefault="00191424" w:rsidP="00F31630">
            <w:pPr>
              <w:spacing w:after="0" w:line="240" w:lineRule="auto"/>
              <w:jc w:val="both"/>
              <w:rPr>
                <w:color w:val="000000"/>
              </w:rPr>
            </w:pPr>
            <w:r>
              <w:rPr>
                <w:color w:val="000000"/>
              </w:rPr>
              <w:t>1</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 xml:space="preserve">Sprawozdania beneficjentów, dane LGD z </w:t>
            </w:r>
            <w:r w:rsidRPr="004866D9">
              <w:lastRenderedPageBreak/>
              <w:t>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lastRenderedPageBreak/>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lastRenderedPageBreak/>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w:t>
            </w:r>
            <w:r w:rsidRPr="004866D9">
              <w:lastRenderedPageBreak/>
              <w:t>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218D418C"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657DE03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r w:rsidR="004238D4">
        <w:rPr>
          <w:i/>
        </w:rPr>
        <w:t>, Aktualizacja 12.2022</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085CEE"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085CEE"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108E4555"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9A0F97">
              <w:rPr>
                <w:i/>
                <w:color w:val="000000"/>
              </w:rPr>
              <w:t xml:space="preserve">Edukacja dla </w:t>
            </w:r>
            <w:r w:rsidR="00D06262" w:rsidRPr="009A0F97">
              <w:rPr>
                <w:i/>
                <w:color w:val="000000"/>
              </w:rPr>
              <w:t xml:space="preserve">Doliny </w:t>
            </w:r>
            <w:r w:rsidR="00F27925" w:rsidRPr="009A0F97">
              <w:rPr>
                <w:i/>
                <w:color w:val="000000"/>
              </w:rPr>
              <w:t>Baryczy</w:t>
            </w:r>
            <w:r w:rsidR="00D06262" w:rsidRPr="009A0F97">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31A452D4" w:rsidR="009C0EA7" w:rsidRPr="008C77F4" w:rsidRDefault="009C0EA7" w:rsidP="009C0EA7">
      <w:pPr>
        <w:pStyle w:val="Legenda"/>
        <w:keepNext/>
      </w:pPr>
      <w:bookmarkStart w:id="185" w:name="_Toc439181081"/>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1059D51B" w:rsidR="008662F1" w:rsidRDefault="008662F1" w:rsidP="008662F1">
            <w:pPr>
              <w:spacing w:after="0" w:line="240" w:lineRule="auto"/>
              <w:rPr>
                <w:rFonts w:eastAsia="Calibri"/>
                <w:color w:val="000000"/>
              </w:rPr>
            </w:pPr>
            <w:r w:rsidRPr="008662F1">
              <w:rPr>
                <w:rFonts w:eastAsia="Calibri"/>
                <w:color w:val="000000"/>
              </w:rPr>
              <w:t xml:space="preserve">Wsparcie </w:t>
            </w:r>
            <w:r w:rsidR="00B228F6">
              <w:rPr>
                <w:rFonts w:eastAsia="Calibri"/>
                <w:color w:val="000000"/>
              </w:rPr>
              <w:t>obszaru</w:t>
            </w:r>
            <w:r w:rsidRPr="008662F1">
              <w:rPr>
                <w:rFonts w:eastAsia="Calibri"/>
                <w:color w:val="000000"/>
              </w:rPr>
              <w:t xml:space="preserve">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65C13C0D" w:rsidR="00532D2A" w:rsidRPr="004866D9" w:rsidRDefault="00532D2A" w:rsidP="008662F1">
            <w:pPr>
              <w:spacing w:after="0" w:line="240" w:lineRule="auto"/>
              <w:rPr>
                <w:rFonts w:eastAsia="Calibri"/>
                <w:color w:val="000000"/>
              </w:rPr>
            </w:pP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 xml:space="preserve">Wzrost wiedzy i integracja społeczna mieszkańców poprzez wykorzystanie </w:t>
            </w:r>
            <w:r w:rsidRPr="004866D9">
              <w:rPr>
                <w:color w:val="000000"/>
                <w:shd w:val="clear" w:color="auto" w:fill="DBE5F1"/>
              </w:rPr>
              <w:lastRenderedPageBreak/>
              <w:t>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lastRenderedPageBreak/>
              <w:t>Dni Karpia w Dolinie Baryczy</w:t>
            </w:r>
            <w:r w:rsidRPr="004866D9">
              <w:rPr>
                <w:color w:val="000000"/>
              </w:rPr>
              <w:t xml:space="preserve"> – projekt własny coroczny (6 edycji) - koordynacja i promocja partnerskiego cyklu </w:t>
            </w:r>
            <w:r w:rsidRPr="004866D9">
              <w:rPr>
                <w:color w:val="000000"/>
              </w:rPr>
              <w:lastRenderedPageBreak/>
              <w:t xml:space="preserve">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lastRenderedPageBreak/>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w:t>
            </w:r>
            <w:r w:rsidRPr="004866D9">
              <w:rPr>
                <w:sz w:val="22"/>
                <w:szCs w:val="22"/>
              </w:rPr>
              <w:lastRenderedPageBreak/>
              <w:t>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lastRenderedPageBreak/>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DF17203"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r w:rsidR="004238D4">
        <w:rPr>
          <w:i/>
        </w:rPr>
        <w:t>, Aktualizacja 12.2022</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085CEE"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lastRenderedPageBreak/>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085CEE"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w:t>
      </w:r>
      <w:r w:rsidRPr="008C77F4">
        <w:lastRenderedPageBreak/>
        <w:t xml:space="preserve">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lastRenderedPageBreak/>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lastRenderedPageBreak/>
        <w:t>Plan Działania</w:t>
      </w:r>
      <w:bookmarkEnd w:id="193"/>
      <w:bookmarkEnd w:id="194"/>
      <w:r w:rsidRPr="004866D9">
        <w:rPr>
          <w:b w:val="0"/>
          <w:caps/>
          <w:color w:val="4F81BD"/>
          <w:sz w:val="22"/>
          <w:szCs w:val="22"/>
        </w:rPr>
        <w:t xml:space="preserve"> </w:t>
      </w:r>
    </w:p>
    <w:p w14:paraId="3E13CD5C" w14:textId="161082C9"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w:t>
            </w:r>
            <w:r w:rsidRPr="008C77F4">
              <w:rPr>
                <w:color w:val="000000"/>
                <w:sz w:val="20"/>
                <w:szCs w:val="20"/>
                <w:lang w:eastAsia="pl-PL"/>
              </w:rPr>
              <w:lastRenderedPageBreak/>
              <w:t>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lastRenderedPageBreak/>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EB20EF" w:rsidRPr="008C77F4" w:rsidRDefault="00EB20EF" w:rsidP="00EB20EF">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lastRenderedPageBreak/>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lastRenderedPageBreak/>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EB20EF" w:rsidRPr="008C77F4" w:rsidRDefault="00EB20EF" w:rsidP="00EB20EF">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EB20EF" w:rsidRPr="008C77F4" w:rsidRDefault="00EB20EF" w:rsidP="00EB20EF">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594F1C15" w:rsidR="00EB20EF" w:rsidRPr="008C77F4" w:rsidRDefault="00EB20EF" w:rsidP="00EB20EF">
            <w:pPr>
              <w:spacing w:after="0" w:line="240" w:lineRule="auto"/>
              <w:jc w:val="right"/>
              <w:rPr>
                <w:color w:val="000000"/>
                <w:sz w:val="20"/>
                <w:szCs w:val="20"/>
                <w:lang w:eastAsia="pl-PL"/>
              </w:rPr>
            </w:pPr>
            <w:r w:rsidRPr="00491807">
              <w:t xml:space="preserve"> € 109 232,23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0B93C045" w:rsidR="00EB20EF" w:rsidRPr="008C77F4" w:rsidRDefault="00EB20EF" w:rsidP="00EB20EF">
            <w:pPr>
              <w:spacing w:after="0" w:line="240" w:lineRule="auto"/>
              <w:rPr>
                <w:color w:val="000000"/>
                <w:sz w:val="20"/>
                <w:szCs w:val="20"/>
                <w:lang w:eastAsia="pl-PL"/>
              </w:rPr>
            </w:pPr>
            <w:r w:rsidRPr="00AB30BA">
              <w:t xml:space="preserve"> € 171 351,92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EB20EF" w:rsidRPr="008C77F4" w:rsidRDefault="00EB20EF" w:rsidP="00EB20EF">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37CC78D3" w:rsidR="00EB20EF" w:rsidRPr="008C77F4" w:rsidRDefault="00EB20EF" w:rsidP="00EB20EF">
            <w:pPr>
              <w:spacing w:after="0" w:line="240" w:lineRule="auto"/>
              <w:rPr>
                <w:color w:val="000000"/>
                <w:sz w:val="20"/>
                <w:szCs w:val="20"/>
                <w:lang w:eastAsia="pl-PL"/>
              </w:rPr>
            </w:pPr>
            <w:r w:rsidRPr="00316590">
              <w:t xml:space="preserve"> € 351 377,03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EB20EF"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EB20EF" w:rsidRPr="008C77F4" w:rsidRDefault="00EB20EF" w:rsidP="00EB20E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36%</w:t>
            </w:r>
          </w:p>
        </w:tc>
        <w:tc>
          <w:tcPr>
            <w:tcW w:w="282" w:type="pct"/>
            <w:gridSpan w:val="3"/>
            <w:tcBorders>
              <w:top w:val="nil"/>
              <w:left w:val="nil"/>
              <w:bottom w:val="single" w:sz="4" w:space="0" w:color="auto"/>
              <w:right w:val="single" w:sz="4" w:space="0" w:color="auto"/>
            </w:tcBorders>
            <w:shd w:val="clear" w:color="auto" w:fill="auto"/>
          </w:tcPr>
          <w:p w14:paraId="0DA3A579" w14:textId="3A440C5F" w:rsidR="00EB20EF" w:rsidRPr="008C77F4" w:rsidRDefault="00EB20EF" w:rsidP="00EB20EF">
            <w:pPr>
              <w:spacing w:after="0" w:line="240" w:lineRule="auto"/>
              <w:jc w:val="right"/>
              <w:rPr>
                <w:color w:val="000000"/>
                <w:sz w:val="20"/>
                <w:szCs w:val="20"/>
                <w:lang w:eastAsia="pl-PL"/>
              </w:rPr>
            </w:pPr>
            <w:r w:rsidRPr="00AC5CB5">
              <w:t xml:space="preserve"> € </w:t>
            </w:r>
            <w:r>
              <w:t>325 593,09</w:t>
            </w:r>
            <w:r w:rsidRPr="00AC5CB5">
              <w:t xml:space="preserve">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EB20EF" w:rsidRPr="008C77F4" w:rsidRDefault="00EB20EF" w:rsidP="00EB20EF">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EB20EF" w:rsidRPr="008C77F4" w:rsidRDefault="00EB20EF" w:rsidP="00EB20EF">
            <w:pPr>
              <w:spacing w:after="0" w:line="240" w:lineRule="auto"/>
              <w:jc w:val="right"/>
              <w:rPr>
                <w:color w:val="000000"/>
                <w:sz w:val="20"/>
                <w:szCs w:val="20"/>
                <w:lang w:eastAsia="pl-PL"/>
              </w:rPr>
            </w:pPr>
            <w:r>
              <w:rPr>
                <w:color w:val="000000"/>
                <w:sz w:val="20"/>
                <w:szCs w:val="20"/>
                <w:lang w:eastAsia="pl-PL"/>
              </w:rPr>
              <w:t>93%</w:t>
            </w:r>
          </w:p>
        </w:tc>
        <w:tc>
          <w:tcPr>
            <w:tcW w:w="341" w:type="pct"/>
            <w:gridSpan w:val="2"/>
            <w:tcBorders>
              <w:top w:val="nil"/>
              <w:left w:val="nil"/>
              <w:bottom w:val="single" w:sz="4" w:space="0" w:color="auto"/>
              <w:right w:val="single" w:sz="4" w:space="0" w:color="auto"/>
            </w:tcBorders>
            <w:shd w:val="clear" w:color="auto" w:fill="auto"/>
          </w:tcPr>
          <w:p w14:paraId="0259E3B7" w14:textId="70D8C2E8" w:rsidR="00EB20EF" w:rsidRPr="008C77F4" w:rsidRDefault="00EB20EF" w:rsidP="00EB20EF">
            <w:pPr>
              <w:spacing w:after="0" w:line="240" w:lineRule="auto"/>
              <w:jc w:val="right"/>
              <w:rPr>
                <w:color w:val="000000"/>
                <w:sz w:val="20"/>
                <w:szCs w:val="20"/>
                <w:lang w:eastAsia="pl-PL"/>
              </w:rPr>
            </w:pPr>
            <w:r w:rsidRPr="00491807">
              <w:t xml:space="preserve"> € 265 275,59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EB20EF" w:rsidRPr="008C77F4" w:rsidRDefault="00EB20EF" w:rsidP="00EB20EF">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6E3B083D" w:rsidR="00EB20EF" w:rsidRPr="008C77F4" w:rsidRDefault="003E4391" w:rsidP="00EB20EF">
            <w:pPr>
              <w:spacing w:after="0" w:line="240" w:lineRule="auto"/>
              <w:jc w:val="right"/>
              <w:rPr>
                <w:color w:val="000000"/>
                <w:sz w:val="20"/>
                <w:szCs w:val="20"/>
                <w:lang w:eastAsia="pl-PL"/>
              </w:rPr>
            </w:pPr>
            <w:r>
              <w:rPr>
                <w:color w:val="000000"/>
                <w:sz w:val="20"/>
                <w:szCs w:val="20"/>
                <w:lang w:eastAsia="pl-PL"/>
              </w:rPr>
              <w:t>10</w:t>
            </w:r>
            <w:r w:rsidR="00EB20EF">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702761CC" w:rsidR="00EB20EF" w:rsidRPr="008C77F4" w:rsidRDefault="00EB20EF" w:rsidP="00EB20EF">
            <w:pPr>
              <w:spacing w:after="0" w:line="240" w:lineRule="auto"/>
              <w:jc w:val="right"/>
              <w:rPr>
                <w:color w:val="000000"/>
                <w:sz w:val="20"/>
                <w:szCs w:val="20"/>
                <w:lang w:eastAsia="pl-PL"/>
              </w:rPr>
            </w:pPr>
            <w:r w:rsidRPr="00AB30BA">
              <w:t xml:space="preserve"> € 336 939,99 </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EB20EF" w:rsidRPr="008C77F4" w:rsidRDefault="00EB20EF" w:rsidP="00EB20EF">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42A1D487" w:rsidR="00EB20EF" w:rsidRPr="008C77F4" w:rsidRDefault="00EB20EF" w:rsidP="00EB20EF">
            <w:pPr>
              <w:spacing w:after="0" w:line="240" w:lineRule="auto"/>
              <w:rPr>
                <w:color w:val="000000"/>
                <w:sz w:val="20"/>
                <w:szCs w:val="20"/>
                <w:lang w:eastAsia="pl-PL"/>
              </w:rPr>
            </w:pPr>
            <w:r w:rsidRPr="00316590">
              <w:t xml:space="preserve"> € 927 808,67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EB20EF" w:rsidRPr="008C77F4" w:rsidRDefault="00EB20EF" w:rsidP="00EB20E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5D32F59" w14:textId="77777777" w:rsidTr="009A0F97">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83677F" w:rsidRPr="008C77F4" w:rsidRDefault="0083677F" w:rsidP="0083677F">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556317F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2</w:t>
            </w:r>
            <w:r w:rsidR="003E4391">
              <w:rPr>
                <w:color w:val="000000"/>
                <w:sz w:val="20"/>
                <w:szCs w:val="20"/>
                <w:lang w:eastAsia="pl-PL"/>
              </w:rPr>
              <w:t>0</w:t>
            </w:r>
            <w:r>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83677F" w:rsidRPr="008C77F4" w:rsidRDefault="0083677F" w:rsidP="0083677F">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83677F" w:rsidRPr="008C77F4" w:rsidRDefault="0083677F" w:rsidP="0083677F">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5952F9A1" w:rsidR="0083677F" w:rsidRPr="008C77F4" w:rsidRDefault="003E4391" w:rsidP="0083677F">
            <w:pPr>
              <w:spacing w:after="0" w:line="240" w:lineRule="auto"/>
              <w:jc w:val="center"/>
              <w:rPr>
                <w:color w:val="000000"/>
                <w:sz w:val="20"/>
                <w:szCs w:val="20"/>
                <w:lang w:eastAsia="pl-PL"/>
              </w:rPr>
            </w:pPr>
            <w:r>
              <w:rPr>
                <w:color w:val="000000"/>
                <w:sz w:val="20"/>
                <w:szCs w:val="20"/>
                <w:lang w:eastAsia="pl-PL"/>
              </w:rPr>
              <w:t>48</w:t>
            </w:r>
            <w:r w:rsidR="0083677F">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5ABE73E5" w14:textId="1730D35B" w:rsidR="0083677F" w:rsidRPr="008C77F4" w:rsidRDefault="0083677F" w:rsidP="0083677F">
            <w:pPr>
              <w:spacing w:after="0" w:line="240" w:lineRule="auto"/>
              <w:jc w:val="right"/>
              <w:rPr>
                <w:color w:val="000000"/>
                <w:sz w:val="20"/>
                <w:szCs w:val="20"/>
                <w:lang w:eastAsia="pl-PL"/>
              </w:rPr>
            </w:pPr>
            <w:r w:rsidRPr="00014CA4">
              <w:t xml:space="preserve"> € 163 704,39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47291476" w:rsidR="0083677F" w:rsidRPr="008C77F4" w:rsidRDefault="0083677F" w:rsidP="0083677F">
            <w:pPr>
              <w:spacing w:after="0" w:line="240" w:lineRule="auto"/>
              <w:rPr>
                <w:color w:val="000000"/>
                <w:sz w:val="20"/>
                <w:szCs w:val="20"/>
                <w:lang w:eastAsia="pl-PL"/>
              </w:rPr>
            </w:pPr>
            <w:r>
              <w:rPr>
                <w:color w:val="000000"/>
                <w:sz w:val="20"/>
                <w:szCs w:val="20"/>
                <w:lang w:eastAsia="pl-PL"/>
              </w:rPr>
              <w:t>1</w:t>
            </w:r>
            <w:r w:rsidR="009F04AB">
              <w:rPr>
                <w:color w:val="000000"/>
                <w:sz w:val="20"/>
                <w:szCs w:val="20"/>
                <w:lang w:eastAsia="pl-PL"/>
              </w:rPr>
              <w:t>3</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70AED975" w:rsidR="0083677F" w:rsidRPr="008C77F4" w:rsidRDefault="0083677F" w:rsidP="0083677F">
            <w:pPr>
              <w:spacing w:after="0" w:line="240" w:lineRule="auto"/>
              <w:jc w:val="right"/>
              <w:rPr>
                <w:color w:val="000000"/>
                <w:sz w:val="20"/>
                <w:szCs w:val="20"/>
                <w:lang w:eastAsia="pl-PL"/>
              </w:rPr>
            </w:pPr>
            <w:r w:rsidRPr="00A152C0">
              <w:t xml:space="preserve"> € 331 897,50 </w:t>
            </w:r>
          </w:p>
        </w:tc>
        <w:tc>
          <w:tcPr>
            <w:tcW w:w="272" w:type="pct"/>
            <w:gridSpan w:val="4"/>
            <w:tcBorders>
              <w:top w:val="nil"/>
              <w:left w:val="nil"/>
              <w:bottom w:val="single" w:sz="4" w:space="0" w:color="auto"/>
              <w:right w:val="single" w:sz="4" w:space="0" w:color="auto"/>
            </w:tcBorders>
            <w:shd w:val="clear" w:color="auto" w:fill="auto"/>
            <w:hideMark/>
          </w:tcPr>
          <w:p w14:paraId="66E7BE95" w14:textId="7ED94234" w:rsidR="0083677F" w:rsidRPr="008C77F4" w:rsidRDefault="0083677F" w:rsidP="0083677F">
            <w:pPr>
              <w:spacing w:after="0" w:line="240" w:lineRule="auto"/>
              <w:rPr>
                <w:color w:val="000000"/>
                <w:sz w:val="20"/>
                <w:szCs w:val="20"/>
                <w:lang w:eastAsia="pl-PL"/>
              </w:rPr>
            </w:pPr>
            <w:r>
              <w:rPr>
                <w:color w:val="000000"/>
                <w:sz w:val="20"/>
                <w:szCs w:val="20"/>
                <w:lang w:eastAsia="pl-PL"/>
              </w:rPr>
              <w:t>2</w:t>
            </w:r>
            <w:r w:rsidR="009F04AB">
              <w:rPr>
                <w:color w:val="000000"/>
                <w:sz w:val="20"/>
                <w:szCs w:val="20"/>
                <w:lang w:eastAsia="pl-PL"/>
              </w:rPr>
              <w:t>5</w:t>
            </w:r>
          </w:p>
        </w:tc>
        <w:tc>
          <w:tcPr>
            <w:tcW w:w="496" w:type="pct"/>
            <w:gridSpan w:val="6"/>
            <w:tcBorders>
              <w:top w:val="nil"/>
              <w:left w:val="nil"/>
              <w:bottom w:val="nil"/>
              <w:right w:val="nil"/>
            </w:tcBorders>
            <w:shd w:val="clear" w:color="000000" w:fill="DDD9C4"/>
            <w:hideMark/>
          </w:tcPr>
          <w:p w14:paraId="63875768" w14:textId="1F6C5DAB" w:rsidR="0083677F" w:rsidRPr="008C77F4" w:rsidRDefault="0083677F" w:rsidP="0083677F">
            <w:pPr>
              <w:spacing w:after="0" w:line="240" w:lineRule="auto"/>
              <w:rPr>
                <w:color w:val="000000"/>
                <w:sz w:val="20"/>
                <w:szCs w:val="20"/>
                <w:lang w:eastAsia="pl-PL"/>
              </w:rPr>
            </w:pPr>
            <w:r>
              <w:rPr>
                <w:rFonts w:ascii="Calibri" w:hAnsi="Calibri" w:cs="Calibri"/>
                <w:color w:val="000000"/>
              </w:rPr>
              <w:t xml:space="preserve"> €        613 947,92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83677F" w:rsidRPr="004866D9" w14:paraId="7876A19F" w14:textId="77777777" w:rsidTr="009A0F97">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83677F" w:rsidRPr="008C77F4" w:rsidRDefault="0083677F" w:rsidP="0083677F">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5411851A" w:rsidR="0083677F" w:rsidRPr="008C77F4" w:rsidRDefault="0083677F" w:rsidP="0083677F">
            <w:pPr>
              <w:spacing w:after="0" w:line="240" w:lineRule="auto"/>
              <w:jc w:val="right"/>
              <w:rPr>
                <w:color w:val="000000"/>
                <w:sz w:val="20"/>
                <w:szCs w:val="20"/>
                <w:lang w:eastAsia="pl-PL"/>
              </w:rPr>
            </w:pPr>
            <w:r w:rsidRPr="00DC1501">
              <w:t xml:space="preserve"> € </w:t>
            </w:r>
            <w:r>
              <w:t>141 695,59</w:t>
            </w:r>
            <w:r w:rsidRPr="00DC1501">
              <w:t xml:space="preserve">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83677F" w:rsidRPr="008C77F4" w:rsidRDefault="0083677F" w:rsidP="0083677F">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60BDEBC0" w:rsidR="0083677F" w:rsidRPr="008C77F4" w:rsidRDefault="0083677F" w:rsidP="0083677F">
            <w:pPr>
              <w:spacing w:after="0" w:line="240" w:lineRule="auto"/>
              <w:jc w:val="right"/>
              <w:rPr>
                <w:color w:val="000000"/>
                <w:sz w:val="20"/>
                <w:szCs w:val="20"/>
                <w:lang w:eastAsia="pl-PL"/>
              </w:rPr>
            </w:pPr>
            <w:r w:rsidRPr="00014CA4">
              <w:t xml:space="preserve"> € 149 628,86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83677F" w:rsidRPr="008C77F4" w:rsidRDefault="0083677F" w:rsidP="0083677F">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83677F" w:rsidRPr="008C77F4" w:rsidRDefault="0083677F" w:rsidP="0083677F">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6F05829D" w:rsidR="0083677F" w:rsidRPr="008C77F4" w:rsidRDefault="0083677F" w:rsidP="0083677F">
            <w:pPr>
              <w:spacing w:after="0" w:line="240" w:lineRule="auto"/>
              <w:jc w:val="right"/>
              <w:rPr>
                <w:color w:val="000000"/>
                <w:sz w:val="20"/>
                <w:szCs w:val="20"/>
                <w:lang w:eastAsia="pl-PL"/>
              </w:rPr>
            </w:pPr>
            <w:r w:rsidRPr="00A152C0">
              <w:t xml:space="preserve"> € 10 615,04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83677F" w:rsidRPr="008C77F4" w:rsidRDefault="0083677F" w:rsidP="0083677F">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nil"/>
              <w:right w:val="nil"/>
            </w:tcBorders>
            <w:shd w:val="clear" w:color="000000" w:fill="DDD9C4"/>
            <w:hideMark/>
          </w:tcPr>
          <w:p w14:paraId="3845FF82" w14:textId="1CF17B80" w:rsidR="0083677F" w:rsidRPr="008C77F4" w:rsidRDefault="0083677F" w:rsidP="0083677F">
            <w:pPr>
              <w:spacing w:after="0" w:line="240" w:lineRule="auto"/>
              <w:rPr>
                <w:color w:val="000000"/>
                <w:sz w:val="20"/>
                <w:szCs w:val="20"/>
                <w:lang w:eastAsia="pl-PL"/>
              </w:rPr>
            </w:pPr>
            <w:r>
              <w:rPr>
                <w:rFonts w:ascii="Calibri" w:hAnsi="Calibri" w:cs="Calibri"/>
                <w:color w:val="000000"/>
              </w:rPr>
              <w:t xml:space="preserve"> €        301 939,49 </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83677F" w:rsidRPr="008C77F4" w:rsidRDefault="0083677F" w:rsidP="0083677F">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5F3B98">
            <w:pPr>
              <w:spacing w:after="0" w:line="240" w:lineRule="auto"/>
              <w:rPr>
                <w:color w:val="000000"/>
                <w:sz w:val="20"/>
                <w:szCs w:val="20"/>
                <w:lang w:eastAsia="pl-PL"/>
              </w:rPr>
            </w:pPr>
            <w:r>
              <w:rPr>
                <w:color w:val="000000"/>
                <w:sz w:val="20"/>
                <w:szCs w:val="20"/>
                <w:lang w:eastAsia="pl-PL"/>
              </w:rPr>
              <w:lastRenderedPageBreak/>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771B9817" w:rsidR="00CE1A0A" w:rsidRPr="001A561D" w:rsidRDefault="00E311C4" w:rsidP="005F3B98">
            <w:pPr>
              <w:spacing w:after="0" w:line="240" w:lineRule="auto"/>
              <w:jc w:val="center"/>
              <w:rPr>
                <w:color w:val="000000"/>
                <w:sz w:val="20"/>
                <w:szCs w:val="20"/>
                <w:lang w:eastAsia="pl-PL"/>
              </w:rPr>
            </w:pPr>
            <w:r>
              <w:rPr>
                <w:color w:val="000000"/>
                <w:sz w:val="20"/>
                <w:szCs w:val="20"/>
                <w:lang w:eastAsia="pl-PL"/>
              </w:rPr>
              <w:t>656 427,59</w:t>
            </w:r>
            <w:r w:rsidR="0056214F">
              <w:rPr>
                <w:color w:val="000000"/>
                <w:sz w:val="20"/>
                <w:szCs w:val="20"/>
                <w:lang w:eastAsia="pl-PL"/>
              </w:rPr>
              <w:t xml:space="preserve">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2D293EDA" w:rsidR="00CE1A0A" w:rsidRPr="001A561D" w:rsidRDefault="005F3B98" w:rsidP="005F3B98">
            <w:pPr>
              <w:spacing w:after="0" w:line="240" w:lineRule="auto"/>
              <w:jc w:val="center"/>
              <w:rPr>
                <w:color w:val="000000"/>
                <w:sz w:val="20"/>
                <w:szCs w:val="20"/>
                <w:lang w:eastAsia="pl-PL"/>
              </w:rPr>
            </w:pPr>
            <w:r w:rsidRPr="005F3B98">
              <w:rPr>
                <w:color w:val="000000"/>
                <w:sz w:val="20"/>
                <w:szCs w:val="20"/>
                <w:lang w:eastAsia="pl-PL"/>
              </w:rPr>
              <w:t>€ 687 841,08</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6563769D" w:rsidR="00CE1A0A" w:rsidRPr="001A561D" w:rsidRDefault="005F3B98" w:rsidP="005F3B98">
            <w:pPr>
              <w:spacing w:after="0" w:line="240" w:lineRule="auto"/>
              <w:jc w:val="center"/>
              <w:rPr>
                <w:color w:val="000000"/>
                <w:sz w:val="20"/>
                <w:szCs w:val="20"/>
                <w:lang w:eastAsia="pl-PL"/>
              </w:rPr>
            </w:pPr>
            <w:r w:rsidRPr="005F3B98">
              <w:rPr>
                <w:color w:val="000000"/>
                <w:sz w:val="20"/>
                <w:szCs w:val="20"/>
                <w:lang w:eastAsia="pl-PL"/>
              </w:rPr>
              <w:t>€ 850 804,44</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51C87DE2" w:rsidR="00CE1A0A" w:rsidRPr="00685035" w:rsidRDefault="005F3B98" w:rsidP="005F3B98">
            <w:pPr>
              <w:spacing w:after="0" w:line="240" w:lineRule="auto"/>
              <w:jc w:val="center"/>
              <w:rPr>
                <w:color w:val="000000"/>
                <w:sz w:val="20"/>
                <w:szCs w:val="20"/>
                <w:lang w:eastAsia="pl-PL"/>
              </w:rPr>
            </w:pPr>
            <w:r w:rsidRPr="005F3B98">
              <w:rPr>
                <w:color w:val="000000"/>
                <w:sz w:val="20"/>
                <w:szCs w:val="20"/>
                <w:lang w:eastAsia="pl-PL"/>
              </w:rPr>
              <w:t>€ 2 195 073,11</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5F3B98">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5F3B98">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5F3B98">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13922B95" w:rsidR="0056214F" w:rsidRPr="00685035" w:rsidRDefault="00E311C4" w:rsidP="005F3B98">
            <w:pPr>
              <w:spacing w:after="0" w:line="240" w:lineRule="auto"/>
              <w:jc w:val="center"/>
              <w:rPr>
                <w:color w:val="000000"/>
                <w:sz w:val="20"/>
                <w:szCs w:val="20"/>
                <w:lang w:eastAsia="pl-PL"/>
              </w:rPr>
            </w:pPr>
            <w:r>
              <w:rPr>
                <w:color w:val="000000"/>
                <w:sz w:val="20"/>
                <w:szCs w:val="20"/>
                <w:lang w:eastAsia="pl-PL"/>
              </w:rPr>
              <w:t>656 427,59</w:t>
            </w:r>
            <w:r w:rsidR="00605285" w:rsidRPr="00605285">
              <w:rPr>
                <w:color w:val="000000"/>
                <w:sz w:val="20"/>
                <w:szCs w:val="20"/>
                <w:lang w:eastAsia="pl-PL"/>
              </w:rPr>
              <w:t xml:space="preserve">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5F3B98">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09C01393" w:rsidR="0056214F" w:rsidRPr="00685035" w:rsidRDefault="005F3B98" w:rsidP="005F3B98">
            <w:pPr>
              <w:spacing w:after="0" w:line="240" w:lineRule="auto"/>
              <w:jc w:val="center"/>
              <w:rPr>
                <w:color w:val="000000"/>
                <w:sz w:val="20"/>
                <w:szCs w:val="20"/>
                <w:lang w:eastAsia="pl-PL"/>
              </w:rPr>
            </w:pPr>
            <w:r w:rsidRPr="005F3B98">
              <w:rPr>
                <w:color w:val="000000"/>
                <w:sz w:val="20"/>
                <w:szCs w:val="20"/>
                <w:lang w:eastAsia="pl-PL"/>
              </w:rPr>
              <w:t>€ 687 841,08</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5F3B98">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41B9A0D9" w:rsidR="0056214F" w:rsidRPr="005F1E24" w:rsidRDefault="005F3B98" w:rsidP="005F3B98">
            <w:pPr>
              <w:spacing w:after="0" w:line="240" w:lineRule="auto"/>
              <w:jc w:val="center"/>
              <w:rPr>
                <w:color w:val="000000"/>
                <w:sz w:val="20"/>
                <w:szCs w:val="20"/>
                <w:lang w:eastAsia="pl-PL"/>
              </w:rPr>
            </w:pPr>
            <w:r w:rsidRPr="005F3B98">
              <w:rPr>
                <w:color w:val="000000"/>
                <w:sz w:val="20"/>
                <w:szCs w:val="20"/>
                <w:lang w:eastAsia="pl-PL"/>
              </w:rPr>
              <w:t>€ 850 804,44</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5F3B98">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2C0DEDDD" w:rsidR="0056214F" w:rsidRPr="00685035" w:rsidRDefault="005F3B98" w:rsidP="005F3B98">
            <w:pPr>
              <w:spacing w:after="0" w:line="240" w:lineRule="auto"/>
              <w:rPr>
                <w:color w:val="000000"/>
                <w:sz w:val="20"/>
                <w:szCs w:val="20"/>
                <w:lang w:eastAsia="pl-PL"/>
              </w:rPr>
            </w:pPr>
            <w:r w:rsidRPr="005F3B98">
              <w:rPr>
                <w:color w:val="000000"/>
                <w:sz w:val="20"/>
                <w:szCs w:val="20"/>
                <w:lang w:eastAsia="pl-PL"/>
              </w:rPr>
              <w:t>€ 2 195 073,11</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5F3B98">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5F3B98">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2D6AEF8F"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47</w:t>
            </w:r>
            <w:r w:rsidR="00A44EC6">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36793676" w:rsidR="00A44EC6" w:rsidRPr="008C77F4" w:rsidRDefault="0049579B" w:rsidP="005A7B03">
            <w:pPr>
              <w:spacing w:after="0" w:line="240" w:lineRule="auto"/>
              <w:jc w:val="center"/>
              <w:rPr>
                <w:color w:val="000000"/>
                <w:sz w:val="20"/>
                <w:szCs w:val="20"/>
                <w:lang w:eastAsia="pl-PL"/>
              </w:rPr>
            </w:pPr>
            <w:r w:rsidRPr="0049579B">
              <w:t>€ 62 469,65</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632B2475"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46</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0C142945" w:rsidR="00A44EC6" w:rsidRPr="008C77F4" w:rsidRDefault="0049579B" w:rsidP="005A7B03">
            <w:pPr>
              <w:spacing w:after="0" w:line="240" w:lineRule="auto"/>
              <w:jc w:val="center"/>
              <w:rPr>
                <w:color w:val="000000"/>
                <w:sz w:val="20"/>
                <w:szCs w:val="20"/>
                <w:lang w:eastAsia="pl-PL"/>
              </w:rPr>
            </w:pPr>
            <w:r w:rsidRPr="0049579B">
              <w:rPr>
                <w:color w:val="000000"/>
                <w:sz w:val="20"/>
                <w:szCs w:val="20"/>
                <w:lang w:eastAsia="pl-PL"/>
              </w:rPr>
              <w:t>€ 190 132,53</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7C7FFF0D" w:rsidR="00A44EC6" w:rsidRPr="008C77F4" w:rsidRDefault="005A7B03" w:rsidP="00A44EC6">
            <w:pPr>
              <w:spacing w:after="0" w:line="240" w:lineRule="auto"/>
              <w:jc w:val="center"/>
              <w:rPr>
                <w:color w:val="000000"/>
                <w:sz w:val="20"/>
                <w:szCs w:val="20"/>
                <w:lang w:eastAsia="pl-PL"/>
              </w:rPr>
            </w:pPr>
            <w:r>
              <w:rPr>
                <w:color w:val="000000"/>
                <w:sz w:val="20"/>
                <w:szCs w:val="20"/>
                <w:lang w:eastAsia="pl-PL"/>
              </w:rPr>
              <w:t>86</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561A3B28" w:rsidR="00A44EC6" w:rsidRPr="008C77F4" w:rsidRDefault="0049579B" w:rsidP="005A7B03">
            <w:pPr>
              <w:spacing w:after="0" w:line="240" w:lineRule="auto"/>
              <w:jc w:val="center"/>
              <w:rPr>
                <w:color w:val="000000"/>
                <w:sz w:val="20"/>
                <w:szCs w:val="20"/>
                <w:lang w:eastAsia="pl-PL"/>
              </w:rPr>
            </w:pPr>
            <w:r w:rsidRPr="0049579B">
              <w:rPr>
                <w:color w:val="000000"/>
                <w:sz w:val="20"/>
                <w:szCs w:val="20"/>
                <w:lang w:eastAsia="pl-PL"/>
              </w:rPr>
              <w:t>€ 252 602,18</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475C5B73" w:rsidR="006E5F38" w:rsidRPr="008C77F4" w:rsidRDefault="00360466" w:rsidP="00C4441F">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tcPr>
          <w:p w14:paraId="746F4340" w14:textId="4BDDEE60" w:rsidR="006E5F38" w:rsidRDefault="00360466" w:rsidP="00C4441F">
            <w:pPr>
              <w:spacing w:after="0" w:line="240" w:lineRule="auto"/>
              <w:jc w:val="center"/>
              <w:rPr>
                <w:color w:val="000000"/>
                <w:sz w:val="20"/>
                <w:szCs w:val="20"/>
                <w:lang w:eastAsia="pl-PL"/>
              </w:rPr>
            </w:pPr>
            <w:r>
              <w:rPr>
                <w:color w:val="000000"/>
                <w:sz w:val="20"/>
                <w:szCs w:val="20"/>
                <w:lang w:eastAsia="pl-PL"/>
              </w:rPr>
              <w:t>10</w:t>
            </w:r>
            <w:r w:rsidR="006E5F38">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3D2D3686" w:rsidR="006E5F38" w:rsidRPr="008C77F4" w:rsidRDefault="00667F64" w:rsidP="00C4441F">
            <w:pPr>
              <w:spacing w:after="0" w:line="240" w:lineRule="auto"/>
              <w:jc w:val="center"/>
              <w:rPr>
                <w:color w:val="000000"/>
                <w:sz w:val="20"/>
                <w:szCs w:val="20"/>
                <w:lang w:eastAsia="pl-PL"/>
              </w:rPr>
            </w:pPr>
            <w:r>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lastRenderedPageBreak/>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9A0F97">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0DEDCECD" w:rsidR="0090069F" w:rsidRPr="008C77F4" w:rsidRDefault="00DC4796" w:rsidP="00C4441F">
            <w:pPr>
              <w:spacing w:after="0" w:line="240" w:lineRule="auto"/>
              <w:jc w:val="center"/>
              <w:rPr>
                <w:color w:val="000000"/>
                <w:sz w:val="20"/>
                <w:szCs w:val="20"/>
                <w:lang w:eastAsia="pl-PL"/>
              </w:rPr>
            </w:pPr>
            <w:r w:rsidRPr="00DC4796">
              <w:rPr>
                <w:color w:val="000000"/>
                <w:sz w:val="20"/>
                <w:szCs w:val="20"/>
                <w:lang w:eastAsia="pl-PL"/>
              </w:rPr>
              <w:t>€ 55 298,48</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77234325" w:rsidR="0090069F" w:rsidRPr="008C77F4" w:rsidRDefault="00DC4796" w:rsidP="00C4441F">
            <w:pPr>
              <w:spacing w:after="0" w:line="240" w:lineRule="auto"/>
              <w:jc w:val="center"/>
              <w:rPr>
                <w:color w:val="000000"/>
                <w:sz w:val="20"/>
                <w:szCs w:val="20"/>
                <w:lang w:eastAsia="pl-PL"/>
              </w:rPr>
            </w:pPr>
            <w:r w:rsidRPr="00DC4796">
              <w:rPr>
                <w:color w:val="000000"/>
                <w:sz w:val="20"/>
                <w:szCs w:val="20"/>
                <w:lang w:eastAsia="pl-PL"/>
              </w:rPr>
              <w:t>€ 136 913,87</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1ED3D6E2" w:rsidR="0090069F" w:rsidRPr="008C77F4" w:rsidRDefault="00D84B8C" w:rsidP="00C4441F">
            <w:pPr>
              <w:spacing w:after="0" w:line="240" w:lineRule="auto"/>
              <w:jc w:val="center"/>
              <w:rPr>
                <w:color w:val="000000"/>
                <w:sz w:val="20"/>
                <w:szCs w:val="20"/>
                <w:lang w:eastAsia="pl-PL"/>
              </w:rPr>
            </w:pPr>
            <w:r w:rsidRPr="00D84B8C">
              <w:rPr>
                <w:color w:val="000000"/>
                <w:sz w:val="20"/>
                <w:szCs w:val="20"/>
                <w:lang w:eastAsia="pl-PL"/>
              </w:rPr>
              <w:t>€ 192 212,34</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29772055"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€ 444 282,12</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5A2034C5" w:rsidR="004366FF" w:rsidRDefault="00D84B8C" w:rsidP="00C4441F">
            <w:pPr>
              <w:spacing w:after="0" w:line="240" w:lineRule="auto"/>
              <w:jc w:val="center"/>
              <w:rPr>
                <w:color w:val="000000"/>
                <w:sz w:val="20"/>
                <w:szCs w:val="20"/>
                <w:lang w:eastAsia="pl-PL"/>
              </w:rPr>
            </w:pPr>
            <w:r w:rsidRPr="00D84B8C">
              <w:rPr>
                <w:color w:val="000000"/>
                <w:sz w:val="20"/>
                <w:szCs w:val="20"/>
                <w:lang w:eastAsia="pl-PL"/>
              </w:rPr>
              <w:t>€ 117 768,13</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209545E1" w:rsidR="004366FF" w:rsidRPr="00EB2892" w:rsidRDefault="003E3F4D" w:rsidP="00C4441F">
            <w:pPr>
              <w:spacing w:after="0" w:line="240" w:lineRule="auto"/>
              <w:jc w:val="center"/>
              <w:rPr>
                <w:color w:val="000000"/>
                <w:sz w:val="20"/>
                <w:szCs w:val="20"/>
                <w:lang w:eastAsia="pl-PL"/>
              </w:rPr>
            </w:pPr>
            <w:r w:rsidRPr="003E3F4D">
              <w:rPr>
                <w:color w:val="000000"/>
                <w:sz w:val="20"/>
                <w:szCs w:val="20"/>
                <w:lang w:eastAsia="pl-PL"/>
              </w:rPr>
              <w:t>€ 427 046,40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714F2352" w:rsidR="004366FF" w:rsidRDefault="003E3F4D" w:rsidP="00C4441F">
            <w:pPr>
              <w:spacing w:after="0" w:line="240" w:lineRule="auto"/>
              <w:jc w:val="center"/>
              <w:rPr>
                <w:color w:val="000000"/>
                <w:sz w:val="20"/>
                <w:szCs w:val="20"/>
                <w:lang w:eastAsia="pl-PL"/>
              </w:rPr>
            </w:pPr>
            <w:r w:rsidRPr="003E3F4D">
              <w:rPr>
                <w:color w:val="000000"/>
                <w:sz w:val="20"/>
                <w:szCs w:val="20"/>
                <w:lang w:eastAsia="pl-PL"/>
              </w:rPr>
              <w:t>€ 989 096,65</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040AF1C9" w:rsidR="003E7E03" w:rsidRPr="008C77F4" w:rsidRDefault="00884EF6" w:rsidP="007C7B45">
            <w:pPr>
              <w:spacing w:after="0" w:line="240" w:lineRule="auto"/>
              <w:jc w:val="center"/>
              <w:rPr>
                <w:color w:val="000000"/>
                <w:sz w:val="20"/>
                <w:szCs w:val="20"/>
                <w:lang w:eastAsia="pl-PL"/>
              </w:rPr>
            </w:pPr>
            <w:r w:rsidRPr="00884EF6">
              <w:rPr>
                <w:color w:val="000000"/>
                <w:sz w:val="20"/>
                <w:szCs w:val="20"/>
                <w:lang w:eastAsia="pl-PL"/>
              </w:rPr>
              <w:t xml:space="preserve">€ </w:t>
            </w:r>
            <w:r w:rsidR="007C7B45">
              <w:rPr>
                <w:color w:val="000000"/>
                <w:sz w:val="20"/>
                <w:szCs w:val="20"/>
                <w:lang w:eastAsia="pl-PL"/>
              </w:rPr>
              <w:t>10 974,83</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3DFE27F" w:rsidR="003E7E03" w:rsidRPr="008C77F4" w:rsidRDefault="00766E4B" w:rsidP="007C7B45">
            <w:pPr>
              <w:spacing w:after="0" w:line="240" w:lineRule="auto"/>
              <w:jc w:val="center"/>
              <w:rPr>
                <w:color w:val="000000"/>
                <w:sz w:val="20"/>
                <w:szCs w:val="20"/>
                <w:lang w:eastAsia="pl-PL"/>
              </w:rPr>
            </w:pPr>
            <w:r w:rsidRPr="00766E4B">
              <w:rPr>
                <w:color w:val="000000"/>
                <w:sz w:val="20"/>
                <w:szCs w:val="20"/>
                <w:lang w:eastAsia="pl-PL"/>
              </w:rPr>
              <w:t>€ 30 907,23</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07EB882A" w:rsidR="003E7E03" w:rsidRPr="008C77F4" w:rsidRDefault="000D7558" w:rsidP="007C7B45">
            <w:pPr>
              <w:spacing w:after="0" w:line="240" w:lineRule="auto"/>
              <w:jc w:val="center"/>
              <w:rPr>
                <w:color w:val="000000"/>
                <w:sz w:val="20"/>
                <w:szCs w:val="20"/>
                <w:lang w:eastAsia="pl-PL"/>
              </w:rPr>
            </w:pPr>
            <w:r w:rsidRPr="000D7558">
              <w:rPr>
                <w:color w:val="000000"/>
                <w:sz w:val="20"/>
                <w:szCs w:val="20"/>
                <w:lang w:eastAsia="pl-PL"/>
              </w:rPr>
              <w:t>€ 10 615,04</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543621B2" w:rsidR="003E7E03" w:rsidRPr="008C77F4" w:rsidRDefault="000D7558" w:rsidP="007C7B45">
            <w:pPr>
              <w:spacing w:after="0" w:line="240" w:lineRule="auto"/>
              <w:jc w:val="center"/>
              <w:rPr>
                <w:color w:val="000000"/>
                <w:sz w:val="20"/>
                <w:szCs w:val="20"/>
                <w:lang w:eastAsia="pl-PL"/>
              </w:rPr>
            </w:pPr>
            <w:r w:rsidRPr="000D7558">
              <w:rPr>
                <w:color w:val="000000"/>
                <w:sz w:val="20"/>
                <w:szCs w:val="20"/>
                <w:lang w:eastAsia="pl-PL"/>
              </w:rPr>
              <w:t>€ 52 497,09</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A763AF4" w:rsidR="007E241C" w:rsidRDefault="00184C1D" w:rsidP="00906825">
            <w:pPr>
              <w:spacing w:after="0" w:line="240" w:lineRule="auto"/>
              <w:jc w:val="center"/>
              <w:rPr>
                <w:color w:val="000000"/>
                <w:sz w:val="20"/>
                <w:szCs w:val="20"/>
                <w:lang w:eastAsia="pl-PL"/>
              </w:rPr>
            </w:pPr>
            <w:r w:rsidRPr="00184C1D">
              <w:rPr>
                <w:color w:val="000000"/>
                <w:sz w:val="20"/>
                <w:szCs w:val="20"/>
                <w:lang w:eastAsia="pl-PL"/>
              </w:rPr>
              <w:t>€ 27 511,</w:t>
            </w:r>
            <w:r w:rsidR="00906825">
              <w:rPr>
                <w:color w:val="FF0000"/>
                <w:sz w:val="20"/>
                <w:szCs w:val="20"/>
                <w:lang w:eastAsia="pl-PL"/>
              </w:rPr>
              <w:t>23</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10C8D92E" w:rsidR="007E241C" w:rsidRPr="00084BF3" w:rsidRDefault="00184C1D" w:rsidP="00906825">
            <w:pPr>
              <w:spacing w:after="0" w:line="240" w:lineRule="auto"/>
              <w:jc w:val="center"/>
              <w:rPr>
                <w:color w:val="000000"/>
                <w:sz w:val="20"/>
                <w:szCs w:val="20"/>
                <w:lang w:eastAsia="pl-PL"/>
              </w:rPr>
            </w:pPr>
            <w:r w:rsidRPr="00184C1D">
              <w:rPr>
                <w:color w:val="000000"/>
                <w:sz w:val="20"/>
                <w:szCs w:val="20"/>
                <w:lang w:eastAsia="pl-PL"/>
              </w:rPr>
              <w:t>€ 27 511,</w:t>
            </w:r>
            <w:r w:rsidR="00906825">
              <w:rPr>
                <w:color w:val="FF0000"/>
                <w:sz w:val="20"/>
                <w:szCs w:val="20"/>
                <w:lang w:eastAsia="pl-PL"/>
              </w:rPr>
              <w:t>23</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573BB2EE" w:rsidR="00E93539" w:rsidRPr="008C77F4" w:rsidRDefault="00E93539" w:rsidP="00E93539">
            <w:pPr>
              <w:spacing w:after="0" w:line="240" w:lineRule="auto"/>
              <w:jc w:val="center"/>
              <w:rPr>
                <w:color w:val="000000"/>
                <w:sz w:val="20"/>
                <w:szCs w:val="20"/>
                <w:lang w:eastAsia="pl-PL"/>
              </w:rPr>
            </w:pPr>
            <w:r w:rsidRPr="00F11E98">
              <w:t>1</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1A451C2D" w:rsidR="00E93539" w:rsidRPr="008C77F4" w:rsidRDefault="00E93539" w:rsidP="00E93539">
            <w:pPr>
              <w:spacing w:after="0" w:line="240" w:lineRule="auto"/>
              <w:jc w:val="center"/>
              <w:rPr>
                <w:color w:val="000000"/>
                <w:sz w:val="20"/>
                <w:szCs w:val="20"/>
                <w:lang w:eastAsia="pl-PL"/>
              </w:rPr>
            </w:pPr>
            <w:r w:rsidRPr="00020641">
              <w:t>1</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lastRenderedPageBreak/>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6856A1DE"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w:t>
            </w:r>
            <w:r w:rsidR="00595094">
              <w:rPr>
                <w:color w:val="000000"/>
                <w:sz w:val="20"/>
                <w:szCs w:val="20"/>
                <w:lang w:eastAsia="pl-PL"/>
              </w:rPr>
              <w:t>5</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5E8CB257"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€ 226 174,85</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56A294A3"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1</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362D13AC" w:rsidR="003E7E03" w:rsidRPr="008C77F4" w:rsidRDefault="00745E73" w:rsidP="00C4441F">
            <w:pPr>
              <w:spacing w:after="0" w:line="240" w:lineRule="auto"/>
              <w:jc w:val="center"/>
              <w:rPr>
                <w:color w:val="000000"/>
                <w:sz w:val="20"/>
                <w:szCs w:val="20"/>
                <w:lang w:eastAsia="pl-PL"/>
              </w:rPr>
            </w:pPr>
            <w:r w:rsidRPr="00745E73">
              <w:rPr>
                <w:color w:val="000000"/>
                <w:sz w:val="20"/>
                <w:szCs w:val="20"/>
                <w:lang w:eastAsia="pl-PL"/>
              </w:rPr>
              <w:t>€ 311 108,49</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7A587AE2"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595094">
              <w:rPr>
                <w:color w:val="000000"/>
                <w:sz w:val="20"/>
                <w:szCs w:val="20"/>
                <w:lang w:eastAsia="pl-PL"/>
              </w:rPr>
              <w:t>7</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2F6F224B" w:rsidR="003E7E03" w:rsidRPr="008C77F4" w:rsidRDefault="00745E73" w:rsidP="00C4441F">
            <w:pPr>
              <w:spacing w:after="0" w:line="240" w:lineRule="auto"/>
              <w:jc w:val="center"/>
              <w:rPr>
                <w:sz w:val="20"/>
                <w:szCs w:val="20"/>
                <w:lang w:eastAsia="pl-PL"/>
              </w:rPr>
            </w:pPr>
            <w:r w:rsidRPr="00745E73">
              <w:rPr>
                <w:sz w:val="20"/>
                <w:szCs w:val="20"/>
                <w:lang w:eastAsia="pl-PL"/>
              </w:rPr>
              <w:t>€ 537 283,34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lastRenderedPageBreak/>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lastRenderedPageBreak/>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55836A31" w:rsidR="00EE3AF9" w:rsidRDefault="001B15FB" w:rsidP="00D90B6E">
            <w:pPr>
              <w:spacing w:after="0" w:line="240" w:lineRule="auto"/>
              <w:jc w:val="right"/>
              <w:rPr>
                <w:color w:val="000000"/>
                <w:sz w:val="20"/>
                <w:szCs w:val="20"/>
                <w:lang w:eastAsia="pl-PL"/>
              </w:rPr>
            </w:pPr>
            <w:r w:rsidRPr="001B15FB">
              <w:rPr>
                <w:color w:val="000000"/>
                <w:sz w:val="20"/>
                <w:szCs w:val="20"/>
                <w:lang w:eastAsia="pl-PL"/>
              </w:rPr>
              <w:t>€ 654 324,51</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2D8DB690" w:rsidR="00EE3AF9" w:rsidRDefault="001B15FB" w:rsidP="00D90B6E">
            <w:pPr>
              <w:spacing w:after="0" w:line="240" w:lineRule="auto"/>
              <w:jc w:val="right"/>
              <w:rPr>
                <w:color w:val="000000"/>
                <w:sz w:val="20"/>
                <w:szCs w:val="20"/>
                <w:lang w:eastAsia="pl-PL"/>
              </w:rPr>
            </w:pPr>
            <w:r w:rsidRPr="001B15FB">
              <w:rPr>
                <w:color w:val="000000"/>
                <w:sz w:val="20"/>
                <w:szCs w:val="20"/>
                <w:lang w:eastAsia="pl-PL"/>
              </w:rPr>
              <w:t>€ 689 088,32</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30A18735" w:rsidR="00EE3AF9" w:rsidRPr="008C77F4" w:rsidRDefault="00E90220" w:rsidP="00D90B6E">
            <w:pPr>
              <w:spacing w:after="0" w:line="240" w:lineRule="auto"/>
              <w:jc w:val="right"/>
              <w:rPr>
                <w:color w:val="000000"/>
                <w:sz w:val="20"/>
                <w:szCs w:val="20"/>
                <w:lang w:eastAsia="pl-PL"/>
              </w:rPr>
            </w:pPr>
            <w:r>
              <w:rPr>
                <w:color w:val="000000"/>
                <w:sz w:val="20"/>
                <w:szCs w:val="20"/>
                <w:lang w:eastAsia="pl-PL"/>
              </w:rPr>
              <w:t>€ 533 557,41</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3FCCCE60" w:rsidR="00EE3AF9" w:rsidRPr="0094314E" w:rsidRDefault="001B15FB" w:rsidP="009A0F97">
            <w:pPr>
              <w:spacing w:after="0" w:line="240" w:lineRule="auto"/>
              <w:jc w:val="right"/>
              <w:rPr>
                <w:color w:val="000000"/>
                <w:sz w:val="20"/>
                <w:szCs w:val="20"/>
                <w:lang w:eastAsia="pl-PL"/>
              </w:rPr>
            </w:pPr>
            <w:r w:rsidRPr="001B15FB">
              <w:rPr>
                <w:color w:val="000000"/>
                <w:sz w:val="20"/>
                <w:szCs w:val="20"/>
                <w:lang w:eastAsia="pl-PL"/>
              </w:rPr>
              <w:t>€ 1 876 970,</w:t>
            </w:r>
            <w:r w:rsidR="00E90220">
              <w:rPr>
                <w:color w:val="000000"/>
                <w:sz w:val="20"/>
                <w:szCs w:val="20"/>
                <w:lang w:eastAsia="pl-PL"/>
              </w:rPr>
              <w:t>24</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2F1615B6" w:rsidR="00AA153E" w:rsidRDefault="001B15FB" w:rsidP="00D90B6E">
            <w:pPr>
              <w:spacing w:after="0" w:line="240" w:lineRule="auto"/>
              <w:jc w:val="right"/>
              <w:rPr>
                <w:color w:val="000000"/>
                <w:sz w:val="20"/>
                <w:szCs w:val="20"/>
                <w:lang w:eastAsia="pl-PL"/>
              </w:rPr>
            </w:pPr>
            <w:r w:rsidRPr="001B15FB">
              <w:rPr>
                <w:color w:val="000000"/>
                <w:sz w:val="20"/>
                <w:szCs w:val="20"/>
                <w:lang w:eastAsia="pl-PL"/>
              </w:rPr>
              <w:t>€ 1 098 606,63</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7D4BC2FA" w:rsidR="00AA153E" w:rsidRPr="00AA1DF2" w:rsidRDefault="00403E17" w:rsidP="00D90B6E">
            <w:pPr>
              <w:spacing w:after="0" w:line="240" w:lineRule="auto"/>
              <w:jc w:val="right"/>
              <w:rPr>
                <w:color w:val="000000"/>
                <w:sz w:val="20"/>
                <w:szCs w:val="20"/>
                <w:lang w:eastAsia="pl-PL"/>
              </w:rPr>
            </w:pPr>
            <w:r w:rsidRPr="00403E17">
              <w:rPr>
                <w:color w:val="000000"/>
                <w:sz w:val="20"/>
                <w:szCs w:val="20"/>
                <w:lang w:eastAsia="pl-PL"/>
              </w:rPr>
              <w:t>€ 806 856,45</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5E83E52F" w:rsidR="00AA153E" w:rsidRDefault="006902FF" w:rsidP="00D90B6E">
            <w:pPr>
              <w:spacing w:after="0" w:line="240" w:lineRule="auto"/>
              <w:jc w:val="right"/>
              <w:rPr>
                <w:color w:val="000000"/>
                <w:sz w:val="20"/>
                <w:szCs w:val="20"/>
                <w:lang w:eastAsia="pl-PL"/>
              </w:rPr>
            </w:pPr>
            <w:r>
              <w:rPr>
                <w:color w:val="000000"/>
                <w:sz w:val="20"/>
                <w:szCs w:val="20"/>
                <w:lang w:eastAsia="pl-PL"/>
              </w:rPr>
              <w:t>€ 960 603,81</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04FC195D" w:rsidR="00AA153E" w:rsidRPr="00AA1DF2" w:rsidRDefault="006902FF" w:rsidP="00D90B6E">
            <w:pPr>
              <w:spacing w:after="0" w:line="240" w:lineRule="auto"/>
              <w:jc w:val="right"/>
              <w:rPr>
                <w:color w:val="000000"/>
                <w:sz w:val="20"/>
                <w:szCs w:val="20"/>
                <w:lang w:eastAsia="pl-PL"/>
              </w:rPr>
            </w:pPr>
            <w:r>
              <w:rPr>
                <w:color w:val="000000"/>
                <w:sz w:val="20"/>
                <w:szCs w:val="20"/>
                <w:lang w:eastAsia="pl-PL"/>
              </w:rPr>
              <w:t>€ 2 866 066,88</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182C8A93" w:rsidR="00AA153E" w:rsidRDefault="00B64E8D" w:rsidP="00C75C4D">
            <w:pPr>
              <w:spacing w:after="0" w:line="240" w:lineRule="auto"/>
              <w:jc w:val="right"/>
              <w:rPr>
                <w:color w:val="000000"/>
                <w:sz w:val="20"/>
                <w:szCs w:val="20"/>
                <w:lang w:eastAsia="pl-PL"/>
              </w:rPr>
            </w:pPr>
            <w:r w:rsidRPr="00B64E8D">
              <w:rPr>
                <w:color w:val="000000"/>
                <w:sz w:val="20"/>
                <w:szCs w:val="20"/>
                <w:lang w:eastAsia="pl-PL"/>
              </w:rPr>
              <w:t>€ 1 755 034,22</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677B8BE6" w:rsidR="00AA153E" w:rsidRPr="00AA1DF2" w:rsidRDefault="00B64E8D" w:rsidP="003C104C">
            <w:pPr>
              <w:spacing w:after="0" w:line="240" w:lineRule="auto"/>
              <w:jc w:val="right"/>
              <w:rPr>
                <w:color w:val="000000"/>
                <w:sz w:val="20"/>
                <w:szCs w:val="20"/>
                <w:lang w:eastAsia="pl-PL"/>
              </w:rPr>
            </w:pPr>
            <w:r w:rsidRPr="00B64E8D">
              <w:rPr>
                <w:color w:val="000000"/>
                <w:sz w:val="20"/>
                <w:szCs w:val="20"/>
                <w:lang w:eastAsia="pl-PL"/>
              </w:rPr>
              <w:t>€ 1 494 697,52</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2E7B2723" w:rsidR="00AA153E" w:rsidRDefault="006902FF" w:rsidP="00D90B6E">
            <w:pPr>
              <w:spacing w:after="0" w:line="240" w:lineRule="auto"/>
              <w:jc w:val="right"/>
              <w:rPr>
                <w:color w:val="000000"/>
                <w:sz w:val="20"/>
                <w:szCs w:val="20"/>
                <w:lang w:eastAsia="pl-PL"/>
              </w:rPr>
            </w:pPr>
            <w:r>
              <w:rPr>
                <w:color w:val="000000"/>
                <w:sz w:val="20"/>
                <w:szCs w:val="20"/>
                <w:lang w:eastAsia="pl-PL"/>
              </w:rPr>
              <w:t>€ 1 811 408,25</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74EA42"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w:t>
            </w:r>
            <w:r w:rsidR="00215793">
              <w:rPr>
                <w:color w:val="000000"/>
                <w:sz w:val="20"/>
                <w:szCs w:val="20"/>
                <w:lang w:eastAsia="pl-PL"/>
              </w:rPr>
              <w:t> 139,99</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05105DD2"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r w:rsidR="00C75C4D">
        <w:rPr>
          <w:i/>
        </w:rPr>
        <w:t>, Aktualizacja 06.2022</w:t>
      </w:r>
      <w:r w:rsidR="004238D4">
        <w:rPr>
          <w:i/>
        </w:rPr>
        <w:t>, Aktualizacja 12.2022</w:t>
      </w:r>
      <w:r w:rsidR="00745E73">
        <w:rPr>
          <w:i/>
        </w:rPr>
        <w:t>, 02</w:t>
      </w:r>
      <w:r w:rsidR="00906825">
        <w:rPr>
          <w:i/>
        </w:rPr>
        <w:t>.,03</w:t>
      </w:r>
      <w:r w:rsidR="00745E73">
        <w:rPr>
          <w:i/>
        </w:rPr>
        <w:t>.2023</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lastRenderedPageBreak/>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422E2416"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lastRenderedPageBreak/>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618B5655"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lastRenderedPageBreak/>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lastRenderedPageBreak/>
        <w:br w:type="page"/>
      </w:r>
      <w:r w:rsidR="00BE3092">
        <w:rPr>
          <w:b/>
        </w:rPr>
        <w:lastRenderedPageBreak/>
        <w:tab/>
      </w:r>
    </w:p>
    <w:p w14:paraId="4F27B340" w14:textId="65DAF3EA"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CellMar>
          <w:left w:w="70" w:type="dxa"/>
          <w:right w:w="70" w:type="dxa"/>
        </w:tblCellMar>
        <w:tblLook w:val="04A0" w:firstRow="1" w:lastRow="0" w:firstColumn="1" w:lastColumn="0" w:noHBand="0" w:noVBand="1"/>
      </w:tblPr>
      <w:tblGrid>
        <w:gridCol w:w="2416"/>
        <w:gridCol w:w="22"/>
        <w:gridCol w:w="1295"/>
        <w:gridCol w:w="3870"/>
        <w:gridCol w:w="28"/>
        <w:gridCol w:w="2333"/>
      </w:tblGrid>
      <w:tr w:rsidR="00B84633" w:rsidRPr="00B84633" w14:paraId="592E5B48" w14:textId="77777777" w:rsidTr="00C004EF">
        <w:trPr>
          <w:trHeight w:val="930"/>
        </w:trPr>
        <w:tc>
          <w:tcPr>
            <w:tcW w:w="2416" w:type="dxa"/>
            <w:tcBorders>
              <w:top w:val="nil"/>
              <w:left w:val="single" w:sz="4" w:space="0" w:color="auto"/>
              <w:bottom w:val="single" w:sz="4" w:space="0" w:color="000000"/>
              <w:right w:val="single" w:sz="4" w:space="0" w:color="auto"/>
            </w:tcBorders>
            <w:shd w:val="clear" w:color="000000" w:fill="D9D9D9"/>
            <w:vAlign w:val="center"/>
            <w:hideMark/>
          </w:tcPr>
          <w:p w14:paraId="23B0748D" w14:textId="77777777" w:rsidR="00B84633" w:rsidRPr="00B84633" w:rsidRDefault="00B84633" w:rsidP="00B84633">
            <w:pPr>
              <w:spacing w:after="0" w:line="240" w:lineRule="auto"/>
              <w:jc w:val="center"/>
              <w:rPr>
                <w:b/>
                <w:bCs/>
                <w:color w:val="000000"/>
                <w:lang w:eastAsia="pl-PL"/>
              </w:rPr>
            </w:pPr>
            <w:r w:rsidRPr="00B84633">
              <w:rPr>
                <w:b/>
                <w:bCs/>
                <w:color w:val="000000"/>
                <w:lang w:eastAsia="pl-PL"/>
              </w:rPr>
              <w:t>Cel szczegółowy</w:t>
            </w:r>
          </w:p>
        </w:tc>
        <w:tc>
          <w:tcPr>
            <w:tcW w:w="5215" w:type="dxa"/>
            <w:gridSpan w:val="4"/>
            <w:tcBorders>
              <w:top w:val="single" w:sz="4" w:space="0" w:color="auto"/>
              <w:left w:val="nil"/>
              <w:bottom w:val="single" w:sz="4" w:space="0" w:color="auto"/>
              <w:right w:val="single" w:sz="4" w:space="0" w:color="auto"/>
            </w:tcBorders>
            <w:shd w:val="clear" w:color="000000" w:fill="B8CCE4"/>
            <w:vAlign w:val="center"/>
            <w:hideMark/>
          </w:tcPr>
          <w:p w14:paraId="437405D0" w14:textId="77777777" w:rsidR="00B84633" w:rsidRPr="00B84633" w:rsidRDefault="00B84633" w:rsidP="00B84633">
            <w:pPr>
              <w:rPr>
                <w:color w:val="000000"/>
                <w:lang w:eastAsia="pl-PL"/>
              </w:rPr>
            </w:pPr>
            <w:r w:rsidRPr="00B84633">
              <w:rPr>
                <w:color w:val="000000"/>
                <w:lang w:eastAsia="pl-PL"/>
              </w:rPr>
              <w:t>Przedsięwzięcie</w:t>
            </w:r>
          </w:p>
        </w:tc>
        <w:tc>
          <w:tcPr>
            <w:tcW w:w="2333" w:type="dxa"/>
            <w:tcBorders>
              <w:top w:val="nil"/>
              <w:left w:val="nil"/>
              <w:bottom w:val="single" w:sz="4" w:space="0" w:color="auto"/>
              <w:right w:val="single" w:sz="4" w:space="0" w:color="auto"/>
            </w:tcBorders>
            <w:shd w:val="clear" w:color="000000" w:fill="B8CCE4"/>
            <w:vAlign w:val="center"/>
            <w:hideMark/>
          </w:tcPr>
          <w:p w14:paraId="550FC611" w14:textId="77777777" w:rsidR="00B84633" w:rsidRPr="00B84633" w:rsidRDefault="00B84633" w:rsidP="00B84633">
            <w:pPr>
              <w:spacing w:after="0" w:line="240" w:lineRule="auto"/>
              <w:jc w:val="both"/>
              <w:rPr>
                <w:color w:val="000000"/>
                <w:lang w:eastAsia="pl-PL"/>
              </w:rPr>
            </w:pPr>
            <w:r w:rsidRPr="00B84633">
              <w:rPr>
                <w:color w:val="000000"/>
                <w:lang w:eastAsia="pl-PL"/>
              </w:rPr>
              <w:t>Budżet ze wskazaniem źródła finansowania.</w:t>
            </w:r>
          </w:p>
        </w:tc>
      </w:tr>
      <w:tr w:rsidR="00FB554C" w:rsidRPr="00B84633" w14:paraId="74EE6358"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0C294" w14:textId="77777777" w:rsidR="00FB554C" w:rsidRPr="00B84633" w:rsidRDefault="00FB554C" w:rsidP="00FB554C">
            <w:pPr>
              <w:spacing w:after="0" w:line="240" w:lineRule="auto"/>
              <w:jc w:val="both"/>
              <w:rPr>
                <w:color w:val="000000"/>
                <w:lang w:eastAsia="pl-PL"/>
              </w:rPr>
            </w:pPr>
            <w:r w:rsidRPr="00B84633">
              <w:rPr>
                <w:color w:val="000000"/>
                <w:lang w:eastAsia="pl-PL"/>
              </w:rPr>
              <w:t>Cel ogólny 1. Rozwój gospodarczy Doliny Baryczy służący zachowaniu specyfiki obszaru i polepszeniu jakości życia.</w:t>
            </w:r>
          </w:p>
        </w:tc>
        <w:tc>
          <w:tcPr>
            <w:tcW w:w="2361" w:type="dxa"/>
            <w:gridSpan w:val="2"/>
            <w:tcBorders>
              <w:top w:val="nil"/>
              <w:left w:val="nil"/>
              <w:bottom w:val="single" w:sz="4" w:space="0" w:color="auto"/>
              <w:right w:val="single" w:sz="4" w:space="0" w:color="auto"/>
            </w:tcBorders>
            <w:shd w:val="clear" w:color="auto" w:fill="auto"/>
            <w:hideMark/>
          </w:tcPr>
          <w:p w14:paraId="1AE59769" w14:textId="083A0714" w:rsidR="00FB554C" w:rsidRPr="00B84633" w:rsidRDefault="00FB554C" w:rsidP="00FB554C">
            <w:pPr>
              <w:spacing w:after="0" w:line="240" w:lineRule="auto"/>
              <w:jc w:val="right"/>
              <w:rPr>
                <w:b/>
                <w:bCs/>
                <w:color w:val="000000"/>
                <w:lang w:eastAsia="pl-PL"/>
              </w:rPr>
            </w:pPr>
            <w:r w:rsidRPr="00C53931">
              <w:t xml:space="preserve"> 14 508 149,92 zł </w:t>
            </w:r>
          </w:p>
        </w:tc>
      </w:tr>
      <w:tr w:rsidR="00FB554C" w:rsidRPr="00B84633" w14:paraId="7E8D4BB1"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tcBorders>
              <w:top w:val="single" w:sz="4" w:space="0" w:color="auto"/>
              <w:left w:val="single" w:sz="4" w:space="0" w:color="auto"/>
              <w:bottom w:val="single" w:sz="4" w:space="0" w:color="auto"/>
              <w:right w:val="single" w:sz="4" w:space="0" w:color="auto"/>
            </w:tcBorders>
            <w:vAlign w:val="center"/>
            <w:hideMark/>
          </w:tcPr>
          <w:p w14:paraId="78661CC1" w14:textId="77777777" w:rsidR="00FB554C" w:rsidRPr="00B84633" w:rsidRDefault="00FB554C" w:rsidP="00FB554C">
            <w:pPr>
              <w:spacing w:after="0" w:line="240" w:lineRule="auto"/>
              <w:rPr>
                <w:color w:val="000000"/>
                <w:lang w:eastAsia="pl-PL"/>
              </w:rPr>
            </w:pPr>
          </w:p>
        </w:tc>
        <w:tc>
          <w:tcPr>
            <w:tcW w:w="2361" w:type="dxa"/>
            <w:gridSpan w:val="2"/>
            <w:tcBorders>
              <w:top w:val="nil"/>
              <w:left w:val="nil"/>
              <w:bottom w:val="single" w:sz="4" w:space="0" w:color="auto"/>
              <w:right w:val="single" w:sz="4" w:space="0" w:color="auto"/>
            </w:tcBorders>
            <w:shd w:val="clear" w:color="auto" w:fill="auto"/>
            <w:hideMark/>
          </w:tcPr>
          <w:p w14:paraId="006A06A3" w14:textId="4C1A1BA4" w:rsidR="00FB554C" w:rsidRPr="00B84633" w:rsidRDefault="00FB554C" w:rsidP="00FB554C">
            <w:pPr>
              <w:spacing w:after="0" w:line="240" w:lineRule="auto"/>
              <w:jc w:val="right"/>
              <w:rPr>
                <w:color w:val="000000"/>
                <w:lang w:eastAsia="pl-PL"/>
              </w:rPr>
            </w:pPr>
            <w:r w:rsidRPr="00C53931">
              <w:t xml:space="preserve"> € 2 195 073,11 </w:t>
            </w:r>
          </w:p>
        </w:tc>
      </w:tr>
      <w:tr w:rsidR="00FB554C" w:rsidRPr="00B84633" w14:paraId="5A886C1D"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tcBorders>
              <w:top w:val="single" w:sz="4" w:space="0" w:color="auto"/>
              <w:left w:val="single" w:sz="4" w:space="0" w:color="auto"/>
              <w:bottom w:val="single" w:sz="4" w:space="0" w:color="auto"/>
              <w:right w:val="single" w:sz="4" w:space="0" w:color="auto"/>
            </w:tcBorders>
            <w:vAlign w:val="center"/>
            <w:hideMark/>
          </w:tcPr>
          <w:p w14:paraId="0D9DB327" w14:textId="77777777" w:rsidR="00FB554C" w:rsidRPr="00B84633" w:rsidRDefault="00FB554C" w:rsidP="00FB554C">
            <w:pPr>
              <w:spacing w:after="0" w:line="240" w:lineRule="auto"/>
              <w:rPr>
                <w:color w:val="000000"/>
                <w:lang w:eastAsia="pl-PL"/>
              </w:rPr>
            </w:pPr>
          </w:p>
        </w:tc>
        <w:tc>
          <w:tcPr>
            <w:tcW w:w="2361" w:type="dxa"/>
            <w:gridSpan w:val="2"/>
            <w:tcBorders>
              <w:top w:val="nil"/>
              <w:left w:val="nil"/>
              <w:bottom w:val="single" w:sz="4" w:space="0" w:color="auto"/>
              <w:right w:val="single" w:sz="4" w:space="0" w:color="auto"/>
            </w:tcBorders>
            <w:shd w:val="clear" w:color="auto" w:fill="auto"/>
            <w:hideMark/>
          </w:tcPr>
          <w:p w14:paraId="75EE859A" w14:textId="315D2607" w:rsidR="00FB554C" w:rsidRPr="00B84633" w:rsidRDefault="00FB554C" w:rsidP="00FB554C">
            <w:pPr>
              <w:spacing w:after="0" w:line="240" w:lineRule="auto"/>
              <w:jc w:val="right"/>
              <w:rPr>
                <w:color w:val="000000"/>
                <w:lang w:eastAsia="pl-PL"/>
              </w:rPr>
            </w:pPr>
            <w:r w:rsidRPr="00C53931">
              <w:t xml:space="preserve"> 5 727 857,49 zł </w:t>
            </w:r>
          </w:p>
        </w:tc>
      </w:tr>
      <w:tr w:rsidR="00FB554C" w:rsidRPr="00B84633" w14:paraId="1A8F6A0A" w14:textId="77777777" w:rsidTr="00C004EF">
        <w:trPr>
          <w:trHeight w:val="1380"/>
        </w:trPr>
        <w:tc>
          <w:tcPr>
            <w:tcW w:w="37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A88873" w14:textId="77777777" w:rsidR="00FB554C" w:rsidRPr="00B84633" w:rsidRDefault="00FB554C" w:rsidP="00FB554C">
            <w:pPr>
              <w:spacing w:after="0" w:line="240" w:lineRule="auto"/>
              <w:jc w:val="both"/>
              <w:rPr>
                <w:color w:val="000000"/>
                <w:lang w:eastAsia="pl-PL"/>
              </w:rPr>
            </w:pPr>
            <w:r w:rsidRPr="00B84633">
              <w:rPr>
                <w:color w:val="000000"/>
                <w:lang w:eastAsia="pl-PL"/>
              </w:rPr>
              <w:t>1.1 Rozwój gospodarczy Doliny Baryczy, służący zachowaniu specyfiki obszaru i polepszeniu jakości życia.</w:t>
            </w:r>
          </w:p>
        </w:tc>
        <w:tc>
          <w:tcPr>
            <w:tcW w:w="3870" w:type="dxa"/>
            <w:tcBorders>
              <w:top w:val="nil"/>
              <w:left w:val="nil"/>
              <w:bottom w:val="single" w:sz="4" w:space="0" w:color="auto"/>
              <w:right w:val="single" w:sz="4" w:space="0" w:color="auto"/>
            </w:tcBorders>
            <w:shd w:val="clear" w:color="000000" w:fill="C6D9F1"/>
            <w:hideMark/>
          </w:tcPr>
          <w:p w14:paraId="62877D8A" w14:textId="5DF34280" w:rsidR="00FB554C" w:rsidRPr="00B84633" w:rsidRDefault="00FB554C" w:rsidP="00FB554C">
            <w:pPr>
              <w:spacing w:after="0" w:line="240" w:lineRule="auto"/>
              <w:rPr>
                <w:color w:val="000000"/>
                <w:lang w:eastAsia="pl-PL"/>
              </w:rPr>
            </w:pPr>
            <w:r w:rsidRPr="00C53931">
              <w:t xml:space="preserve"> 1 232 691,00 zł </w:t>
            </w:r>
          </w:p>
        </w:tc>
        <w:tc>
          <w:tcPr>
            <w:tcW w:w="2361" w:type="dxa"/>
            <w:gridSpan w:val="2"/>
            <w:tcBorders>
              <w:top w:val="nil"/>
              <w:left w:val="nil"/>
              <w:bottom w:val="single" w:sz="4" w:space="0" w:color="auto"/>
              <w:right w:val="single" w:sz="4" w:space="0" w:color="auto"/>
            </w:tcBorders>
            <w:shd w:val="clear" w:color="000000" w:fill="C6D9F1"/>
            <w:vAlign w:val="center"/>
            <w:hideMark/>
          </w:tcPr>
          <w:p w14:paraId="02E80834"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1 232 691,00 zł </w:t>
            </w:r>
          </w:p>
        </w:tc>
      </w:tr>
      <w:tr w:rsidR="00FB554C" w:rsidRPr="00B84633" w14:paraId="0545BEB2"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2438" w:type="dxa"/>
            <w:gridSpan w:val="2"/>
            <w:tcBorders>
              <w:top w:val="nil"/>
              <w:left w:val="single" w:sz="4" w:space="0" w:color="auto"/>
              <w:bottom w:val="single" w:sz="4" w:space="0" w:color="auto"/>
              <w:right w:val="nil"/>
            </w:tcBorders>
            <w:shd w:val="clear" w:color="auto" w:fill="auto"/>
            <w:vAlign w:val="center"/>
            <w:hideMark/>
          </w:tcPr>
          <w:p w14:paraId="0AE3CF7D" w14:textId="77777777" w:rsidR="00FB554C" w:rsidRPr="00B84633" w:rsidRDefault="00FB554C" w:rsidP="00FB554C">
            <w:pPr>
              <w:spacing w:after="0" w:line="240" w:lineRule="auto"/>
              <w:jc w:val="center"/>
              <w:rPr>
                <w:color w:val="000000"/>
                <w:lang w:eastAsia="pl-PL"/>
              </w:rPr>
            </w:pPr>
            <w:r w:rsidRPr="00B84633">
              <w:rPr>
                <w:color w:val="000000"/>
                <w:lang w:eastAsia="pl-PL"/>
              </w:rPr>
              <w:t>3 058 515,05 zł</w:t>
            </w:r>
          </w:p>
        </w:tc>
        <w:tc>
          <w:tcPr>
            <w:tcW w:w="1295" w:type="dxa"/>
            <w:tcBorders>
              <w:top w:val="nil"/>
              <w:left w:val="nil"/>
              <w:bottom w:val="single" w:sz="4" w:space="0" w:color="auto"/>
              <w:right w:val="nil"/>
            </w:tcBorders>
            <w:shd w:val="clear" w:color="auto" w:fill="auto"/>
            <w:hideMark/>
          </w:tcPr>
          <w:p w14:paraId="609BAE53" w14:textId="522C83B0" w:rsidR="00FB554C" w:rsidRPr="00B84633" w:rsidRDefault="00FB554C" w:rsidP="00FB554C">
            <w:pPr>
              <w:spacing w:after="0" w:line="240" w:lineRule="auto"/>
              <w:rPr>
                <w:color w:val="000000"/>
                <w:lang w:eastAsia="pl-PL"/>
              </w:rPr>
            </w:pPr>
            <w:r w:rsidRPr="00C53931">
              <w:t xml:space="preserve"> 1 825 824,05 zł </w:t>
            </w:r>
          </w:p>
        </w:tc>
        <w:tc>
          <w:tcPr>
            <w:tcW w:w="3870" w:type="dxa"/>
            <w:tcBorders>
              <w:top w:val="nil"/>
              <w:left w:val="nil"/>
              <w:bottom w:val="single" w:sz="4" w:space="0" w:color="auto"/>
              <w:right w:val="single" w:sz="4" w:space="0" w:color="auto"/>
            </w:tcBorders>
            <w:shd w:val="clear" w:color="000000" w:fill="C6D9F1"/>
            <w:hideMark/>
          </w:tcPr>
          <w:p w14:paraId="4F7B7DAB" w14:textId="77777777" w:rsidR="00FB554C" w:rsidRPr="00B84633" w:rsidRDefault="00FB554C" w:rsidP="00FB554C">
            <w:pPr>
              <w:spacing w:after="0" w:line="240" w:lineRule="auto"/>
              <w:rPr>
                <w:color w:val="000000"/>
                <w:lang w:eastAsia="pl-PL"/>
              </w:rPr>
            </w:pPr>
            <w:r w:rsidRPr="00B84633">
              <w:rPr>
                <w:color w:val="000000"/>
                <w:lang w:eastAsia="pl-PL"/>
              </w:rPr>
              <w:t>1.1.2 Poprawa potencjału sprzedażowego przedsiębiorstw rybackich.</w:t>
            </w:r>
          </w:p>
        </w:tc>
        <w:tc>
          <w:tcPr>
            <w:tcW w:w="2361" w:type="dxa"/>
            <w:gridSpan w:val="2"/>
            <w:tcBorders>
              <w:top w:val="nil"/>
              <w:left w:val="nil"/>
              <w:bottom w:val="single" w:sz="4" w:space="0" w:color="auto"/>
              <w:right w:val="single" w:sz="4" w:space="0" w:color="auto"/>
            </w:tcBorders>
            <w:shd w:val="clear" w:color="000000" w:fill="C6D9F1"/>
            <w:vAlign w:val="center"/>
            <w:hideMark/>
          </w:tcPr>
          <w:p w14:paraId="4F90E8F4"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1 825 824,05 zł </w:t>
            </w:r>
          </w:p>
        </w:tc>
      </w:tr>
      <w:tr w:rsidR="00FB554C" w:rsidRPr="00B84633" w14:paraId="4653A343" w14:textId="77777777" w:rsidTr="00C004EF">
        <w:trPr>
          <w:trHeight w:val="552"/>
        </w:trPr>
        <w:tc>
          <w:tcPr>
            <w:tcW w:w="37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B17546" w14:textId="77777777" w:rsidR="00FB554C" w:rsidRPr="00B84633" w:rsidRDefault="00FB554C" w:rsidP="00FB554C">
            <w:pPr>
              <w:spacing w:after="0" w:line="240" w:lineRule="auto"/>
              <w:jc w:val="both"/>
              <w:rPr>
                <w:color w:val="000000"/>
                <w:lang w:eastAsia="pl-PL"/>
              </w:rPr>
            </w:pPr>
            <w:r w:rsidRPr="00B84633">
              <w:rPr>
                <w:color w:val="000000"/>
                <w:lang w:eastAsia="pl-PL"/>
              </w:rPr>
              <w:t>1.2 Rozwój lokalnej przedsiębiorczości</w:t>
            </w:r>
          </w:p>
        </w:tc>
        <w:tc>
          <w:tcPr>
            <w:tcW w:w="3870" w:type="dxa"/>
            <w:tcBorders>
              <w:top w:val="nil"/>
              <w:left w:val="nil"/>
              <w:bottom w:val="single" w:sz="4" w:space="0" w:color="auto"/>
              <w:right w:val="single" w:sz="4" w:space="0" w:color="auto"/>
            </w:tcBorders>
            <w:shd w:val="clear" w:color="000000" w:fill="C6D9F1"/>
            <w:hideMark/>
          </w:tcPr>
          <w:p w14:paraId="35ECEAA1" w14:textId="6BB7DAE0" w:rsidR="00FB554C" w:rsidRPr="00B84633" w:rsidRDefault="00FB554C" w:rsidP="00FB554C">
            <w:pPr>
              <w:spacing w:after="0" w:line="240" w:lineRule="auto"/>
              <w:rPr>
                <w:color w:val="000000"/>
                <w:lang w:eastAsia="pl-PL"/>
              </w:rPr>
            </w:pPr>
            <w:r w:rsidRPr="00C53931">
              <w:t xml:space="preserve"> 2 669 342,44 zł </w:t>
            </w:r>
          </w:p>
        </w:tc>
        <w:tc>
          <w:tcPr>
            <w:tcW w:w="2361" w:type="dxa"/>
            <w:gridSpan w:val="2"/>
            <w:tcBorders>
              <w:top w:val="nil"/>
              <w:left w:val="nil"/>
              <w:bottom w:val="single" w:sz="4" w:space="0" w:color="auto"/>
              <w:right w:val="single" w:sz="4" w:space="0" w:color="auto"/>
            </w:tcBorders>
            <w:shd w:val="clear" w:color="000000" w:fill="C6D9F1"/>
            <w:vAlign w:val="center"/>
            <w:hideMark/>
          </w:tcPr>
          <w:p w14:paraId="5CF1E10D" w14:textId="77777777" w:rsidR="00FB554C" w:rsidRPr="00B84633" w:rsidRDefault="00FB554C" w:rsidP="00FB554C">
            <w:pPr>
              <w:spacing w:after="0" w:line="240" w:lineRule="auto"/>
              <w:jc w:val="right"/>
              <w:rPr>
                <w:color w:val="000000"/>
                <w:lang w:eastAsia="pl-PL"/>
              </w:rPr>
            </w:pPr>
            <w:r w:rsidRPr="00B84633">
              <w:rPr>
                <w:color w:val="000000"/>
                <w:lang w:eastAsia="pl-PL"/>
              </w:rPr>
              <w:t xml:space="preserve">                    2 669 342,44 zł </w:t>
            </w:r>
          </w:p>
        </w:tc>
      </w:tr>
      <w:tr w:rsidR="00FB554C" w:rsidRPr="00B84633" w14:paraId="629E9418"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
        </w:trPr>
        <w:tc>
          <w:tcPr>
            <w:tcW w:w="2438" w:type="dxa"/>
            <w:gridSpan w:val="2"/>
            <w:vMerge w:val="restart"/>
            <w:tcBorders>
              <w:top w:val="nil"/>
              <w:left w:val="single" w:sz="4" w:space="0" w:color="auto"/>
              <w:bottom w:val="single" w:sz="4" w:space="0" w:color="000000"/>
              <w:right w:val="nil"/>
            </w:tcBorders>
            <w:shd w:val="clear" w:color="auto" w:fill="auto"/>
            <w:vAlign w:val="center"/>
            <w:hideMark/>
          </w:tcPr>
          <w:p w14:paraId="11AB1EA1" w14:textId="01E19BA5" w:rsidR="00FB554C" w:rsidRPr="00B84633" w:rsidRDefault="00FB554C" w:rsidP="009A0F97">
            <w:pPr>
              <w:spacing w:after="0" w:line="240" w:lineRule="auto"/>
              <w:jc w:val="center"/>
              <w:rPr>
                <w:color w:val="000000"/>
                <w:lang w:eastAsia="pl-PL"/>
              </w:rPr>
            </w:pPr>
            <w:r w:rsidRPr="00B84633">
              <w:rPr>
                <w:color w:val="000000"/>
                <w:lang w:eastAsia="pl-PL"/>
              </w:rPr>
              <w:t>11</w:t>
            </w:r>
            <w:r w:rsidR="00DF6915">
              <w:rPr>
                <w:color w:val="000000"/>
                <w:lang w:eastAsia="pl-PL"/>
              </w:rPr>
              <w:t> 449 634,87</w:t>
            </w:r>
            <w:r w:rsidRPr="00B84633">
              <w:rPr>
                <w:color w:val="000000"/>
                <w:lang w:eastAsia="pl-PL"/>
              </w:rPr>
              <w:t xml:space="preserve"> zł</w:t>
            </w:r>
          </w:p>
        </w:tc>
        <w:tc>
          <w:tcPr>
            <w:tcW w:w="1295" w:type="dxa"/>
            <w:tcBorders>
              <w:top w:val="nil"/>
              <w:left w:val="nil"/>
              <w:bottom w:val="single" w:sz="4" w:space="0" w:color="auto"/>
              <w:right w:val="nil"/>
            </w:tcBorders>
            <w:shd w:val="clear" w:color="auto" w:fill="auto"/>
            <w:hideMark/>
          </w:tcPr>
          <w:p w14:paraId="6CC2BF6E" w14:textId="0192E699" w:rsidR="00FB554C" w:rsidRPr="00B84633" w:rsidRDefault="00DF6915" w:rsidP="00FB554C">
            <w:pPr>
              <w:spacing w:after="0" w:line="240" w:lineRule="auto"/>
              <w:rPr>
                <w:color w:val="000000"/>
                <w:lang w:eastAsia="pl-PL"/>
              </w:rPr>
            </w:pPr>
            <w:r w:rsidRPr="00B84633">
              <w:rPr>
                <w:color w:val="000000"/>
                <w:lang w:eastAsia="pl-PL"/>
              </w:rPr>
              <w:t>€                  1</w:t>
            </w:r>
            <w:r>
              <w:rPr>
                <w:color w:val="000000"/>
                <w:lang w:eastAsia="pl-PL"/>
              </w:rPr>
              <w:t> 279 185,70</w:t>
            </w:r>
          </w:p>
        </w:tc>
        <w:tc>
          <w:tcPr>
            <w:tcW w:w="3870" w:type="dxa"/>
            <w:tcBorders>
              <w:top w:val="nil"/>
              <w:left w:val="nil"/>
              <w:bottom w:val="single" w:sz="4" w:space="0" w:color="auto"/>
              <w:right w:val="single" w:sz="4" w:space="0" w:color="auto"/>
            </w:tcBorders>
            <w:shd w:val="clear" w:color="000000" w:fill="92D050"/>
            <w:hideMark/>
          </w:tcPr>
          <w:p w14:paraId="0636E0F7" w14:textId="77777777" w:rsidR="00FB554C" w:rsidRPr="00B84633" w:rsidRDefault="00FB554C" w:rsidP="00FB554C">
            <w:pPr>
              <w:spacing w:after="0" w:line="240" w:lineRule="auto"/>
              <w:rPr>
                <w:color w:val="000000"/>
                <w:lang w:eastAsia="pl-PL"/>
              </w:rPr>
            </w:pPr>
            <w:r w:rsidRPr="00B84633">
              <w:rPr>
                <w:color w:val="000000"/>
                <w:lang w:eastAsia="pl-PL"/>
              </w:rPr>
              <w:t xml:space="preserve">1.2.2 Wsparcie usług i produktów lokalnych  przyczyniających się do zachowania specyfiki obszaru. </w:t>
            </w:r>
          </w:p>
        </w:tc>
        <w:tc>
          <w:tcPr>
            <w:tcW w:w="2361" w:type="dxa"/>
            <w:gridSpan w:val="2"/>
            <w:tcBorders>
              <w:top w:val="nil"/>
              <w:left w:val="nil"/>
              <w:bottom w:val="single" w:sz="4" w:space="0" w:color="auto"/>
              <w:right w:val="single" w:sz="4" w:space="0" w:color="auto"/>
            </w:tcBorders>
            <w:shd w:val="clear" w:color="000000" w:fill="92D050"/>
            <w:vAlign w:val="center"/>
            <w:hideMark/>
          </w:tcPr>
          <w:p w14:paraId="02611CE8" w14:textId="2FC76AB5" w:rsidR="00FB554C" w:rsidRPr="00B84633" w:rsidRDefault="00FB554C" w:rsidP="009A0F97">
            <w:pPr>
              <w:spacing w:after="0" w:line="240" w:lineRule="auto"/>
              <w:rPr>
                <w:color w:val="000000"/>
                <w:lang w:eastAsia="pl-PL"/>
              </w:rPr>
            </w:pPr>
            <w:r w:rsidRPr="00B84633">
              <w:rPr>
                <w:color w:val="000000"/>
                <w:lang w:eastAsia="pl-PL"/>
              </w:rPr>
              <w:t xml:space="preserve"> €                  1</w:t>
            </w:r>
            <w:r w:rsidR="00DF6915">
              <w:rPr>
                <w:color w:val="000000"/>
                <w:lang w:eastAsia="pl-PL"/>
              </w:rPr>
              <w:t> 279 185,70</w:t>
            </w:r>
            <w:r w:rsidRPr="00B84633">
              <w:rPr>
                <w:color w:val="000000"/>
                <w:lang w:eastAsia="pl-PL"/>
              </w:rPr>
              <w:t xml:space="preserve"> </w:t>
            </w:r>
          </w:p>
        </w:tc>
      </w:tr>
      <w:tr w:rsidR="00FB554C" w:rsidRPr="00B84633" w14:paraId="01A6004E" w14:textId="77777777" w:rsidTr="00C004EF">
        <w:trPr>
          <w:trHeight w:val="552"/>
        </w:trPr>
        <w:tc>
          <w:tcPr>
            <w:tcW w:w="2438" w:type="dxa"/>
            <w:gridSpan w:val="2"/>
            <w:vMerge/>
            <w:tcBorders>
              <w:top w:val="nil"/>
              <w:left w:val="single" w:sz="4" w:space="0" w:color="auto"/>
              <w:bottom w:val="single" w:sz="4" w:space="0" w:color="000000"/>
              <w:right w:val="nil"/>
            </w:tcBorders>
            <w:vAlign w:val="center"/>
            <w:hideMark/>
          </w:tcPr>
          <w:p w14:paraId="78A4562D" w14:textId="77777777" w:rsidR="00FB554C" w:rsidRPr="00B84633" w:rsidRDefault="00FB554C" w:rsidP="00FB554C">
            <w:pPr>
              <w:spacing w:after="0" w:line="240" w:lineRule="auto"/>
              <w:rPr>
                <w:color w:val="000000"/>
                <w:lang w:eastAsia="pl-PL"/>
              </w:rPr>
            </w:pPr>
          </w:p>
        </w:tc>
        <w:tc>
          <w:tcPr>
            <w:tcW w:w="1295" w:type="dxa"/>
            <w:tcBorders>
              <w:top w:val="nil"/>
              <w:left w:val="nil"/>
              <w:bottom w:val="single" w:sz="4" w:space="0" w:color="auto"/>
              <w:right w:val="nil"/>
            </w:tcBorders>
            <w:shd w:val="clear" w:color="auto" w:fill="auto"/>
            <w:hideMark/>
          </w:tcPr>
          <w:p w14:paraId="538AFE0C" w14:textId="0236F8C7" w:rsidR="00FB554C" w:rsidRPr="00B84633" w:rsidRDefault="00DF6915" w:rsidP="00FB554C">
            <w:pPr>
              <w:spacing w:after="0" w:line="240" w:lineRule="auto"/>
              <w:rPr>
                <w:rFonts w:ascii="Calibri" w:hAnsi="Calibri"/>
                <w:color w:val="000000"/>
                <w:lang w:eastAsia="pl-PL"/>
              </w:rPr>
            </w:pPr>
            <w:r w:rsidRPr="00DF6915">
              <w:t>€                      915 887,41</w:t>
            </w:r>
          </w:p>
        </w:tc>
        <w:tc>
          <w:tcPr>
            <w:tcW w:w="3870" w:type="dxa"/>
            <w:tcBorders>
              <w:top w:val="nil"/>
              <w:left w:val="nil"/>
              <w:bottom w:val="single" w:sz="4" w:space="0" w:color="auto"/>
              <w:right w:val="single" w:sz="4" w:space="0" w:color="auto"/>
            </w:tcBorders>
            <w:shd w:val="clear" w:color="000000" w:fill="92D050"/>
            <w:hideMark/>
          </w:tcPr>
          <w:p w14:paraId="1640FC63" w14:textId="77777777" w:rsidR="00FB554C" w:rsidRPr="00B84633" w:rsidRDefault="00FB554C" w:rsidP="00FB554C">
            <w:pPr>
              <w:spacing w:after="0" w:line="240" w:lineRule="auto"/>
              <w:rPr>
                <w:color w:val="000000"/>
                <w:lang w:eastAsia="pl-PL"/>
              </w:rPr>
            </w:pPr>
            <w:r w:rsidRPr="00B84633">
              <w:rPr>
                <w:color w:val="000000"/>
                <w:lang w:eastAsia="pl-PL"/>
              </w:rPr>
              <w:t>1.2.3 Wsparcie aktywności gospodarczej mieszkańców.</w:t>
            </w:r>
          </w:p>
        </w:tc>
        <w:tc>
          <w:tcPr>
            <w:tcW w:w="2361" w:type="dxa"/>
            <w:gridSpan w:val="2"/>
            <w:tcBorders>
              <w:top w:val="nil"/>
              <w:left w:val="nil"/>
              <w:bottom w:val="single" w:sz="4" w:space="0" w:color="auto"/>
              <w:right w:val="single" w:sz="4" w:space="0" w:color="auto"/>
            </w:tcBorders>
            <w:shd w:val="clear" w:color="000000" w:fill="92D050"/>
            <w:vAlign w:val="center"/>
            <w:hideMark/>
          </w:tcPr>
          <w:p w14:paraId="561F1644" w14:textId="5A1C5CF8" w:rsidR="00FB554C" w:rsidRPr="00B84633" w:rsidRDefault="00FB554C" w:rsidP="009A0F97">
            <w:pPr>
              <w:spacing w:after="0" w:line="240" w:lineRule="auto"/>
              <w:rPr>
                <w:color w:val="000000"/>
                <w:lang w:eastAsia="pl-PL"/>
              </w:rPr>
            </w:pPr>
            <w:r w:rsidRPr="00B84633">
              <w:rPr>
                <w:color w:val="000000"/>
                <w:lang w:eastAsia="pl-PL"/>
              </w:rPr>
              <w:t>€                      915</w:t>
            </w:r>
            <w:r w:rsidR="00DF6915">
              <w:rPr>
                <w:color w:val="000000"/>
                <w:lang w:eastAsia="pl-PL"/>
              </w:rPr>
              <w:t> 887,41</w:t>
            </w:r>
            <w:r w:rsidRPr="00B84633">
              <w:rPr>
                <w:color w:val="000000"/>
                <w:lang w:eastAsia="pl-PL"/>
              </w:rPr>
              <w:t xml:space="preserve"> </w:t>
            </w:r>
          </w:p>
        </w:tc>
      </w:tr>
      <w:tr w:rsidR="00FB554C" w:rsidRPr="00B84633" w14:paraId="38DE937A"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65C65" w14:textId="77777777" w:rsidR="00FB554C" w:rsidRPr="00B84633" w:rsidRDefault="00FB554C" w:rsidP="00FB554C">
            <w:pPr>
              <w:spacing w:after="0" w:line="240" w:lineRule="auto"/>
              <w:jc w:val="both"/>
              <w:rPr>
                <w:color w:val="000000"/>
                <w:lang w:eastAsia="pl-PL"/>
              </w:rPr>
            </w:pPr>
            <w:r w:rsidRPr="00B84633">
              <w:rPr>
                <w:color w:val="000000"/>
                <w:lang w:eastAsia="pl-PL"/>
              </w:rPr>
              <w:t>Cel ogólny 2. Wzmocnienie rozpoznawalności i potencjału Doliny Baryczy.</w:t>
            </w:r>
          </w:p>
        </w:tc>
        <w:tc>
          <w:tcPr>
            <w:tcW w:w="2361" w:type="dxa"/>
            <w:gridSpan w:val="2"/>
            <w:tcBorders>
              <w:top w:val="nil"/>
              <w:left w:val="nil"/>
              <w:bottom w:val="single" w:sz="4" w:space="0" w:color="auto"/>
              <w:right w:val="single" w:sz="4" w:space="0" w:color="auto"/>
            </w:tcBorders>
            <w:shd w:val="clear" w:color="auto" w:fill="auto"/>
            <w:hideMark/>
          </w:tcPr>
          <w:p w14:paraId="69F36109" w14:textId="34844F94" w:rsidR="00FB554C" w:rsidRPr="00B84633" w:rsidRDefault="00FB554C" w:rsidP="009A0F97">
            <w:pPr>
              <w:spacing w:after="0" w:line="240" w:lineRule="auto"/>
              <w:jc w:val="right"/>
              <w:rPr>
                <w:b/>
                <w:bCs/>
                <w:color w:val="000000"/>
                <w:lang w:eastAsia="pl-PL"/>
              </w:rPr>
            </w:pPr>
            <w:r w:rsidRPr="00C53931">
              <w:t>16 536</w:t>
            </w:r>
            <w:r w:rsidR="00094972">
              <w:t> 410,04</w:t>
            </w:r>
            <w:r w:rsidRPr="00C53931">
              <w:t xml:space="preserve"> zł</w:t>
            </w:r>
          </w:p>
        </w:tc>
      </w:tr>
      <w:tr w:rsidR="00FB554C" w:rsidRPr="00B84633" w14:paraId="05E32BDB"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tcBorders>
              <w:top w:val="single" w:sz="4" w:space="0" w:color="auto"/>
              <w:left w:val="single" w:sz="4" w:space="0" w:color="auto"/>
              <w:bottom w:val="single" w:sz="4" w:space="0" w:color="auto"/>
              <w:right w:val="single" w:sz="4" w:space="0" w:color="auto"/>
            </w:tcBorders>
            <w:vAlign w:val="center"/>
            <w:hideMark/>
          </w:tcPr>
          <w:p w14:paraId="4DCC76CD" w14:textId="77777777" w:rsidR="00FB554C" w:rsidRPr="00B84633" w:rsidRDefault="00FB554C" w:rsidP="00FB554C">
            <w:pPr>
              <w:spacing w:after="0" w:line="240" w:lineRule="auto"/>
              <w:rPr>
                <w:color w:val="000000"/>
                <w:lang w:eastAsia="pl-PL"/>
              </w:rPr>
            </w:pPr>
          </w:p>
        </w:tc>
        <w:tc>
          <w:tcPr>
            <w:tcW w:w="2361" w:type="dxa"/>
            <w:gridSpan w:val="2"/>
            <w:tcBorders>
              <w:top w:val="nil"/>
              <w:left w:val="nil"/>
              <w:bottom w:val="single" w:sz="4" w:space="0" w:color="auto"/>
              <w:right w:val="single" w:sz="4" w:space="0" w:color="auto"/>
            </w:tcBorders>
            <w:shd w:val="clear" w:color="auto" w:fill="auto"/>
            <w:hideMark/>
          </w:tcPr>
          <w:p w14:paraId="37F67B41" w14:textId="7CB01B60" w:rsidR="00FB554C" w:rsidRPr="00B84633" w:rsidRDefault="00FB554C" w:rsidP="009A0F97">
            <w:pPr>
              <w:spacing w:after="0" w:line="240" w:lineRule="auto"/>
              <w:jc w:val="right"/>
              <w:rPr>
                <w:color w:val="000000"/>
                <w:lang w:eastAsia="pl-PL"/>
              </w:rPr>
            </w:pPr>
            <w:r w:rsidRPr="00C53931">
              <w:t xml:space="preserve"> € 2 866</w:t>
            </w:r>
            <w:r w:rsidR="00094972">
              <w:t> 066,88</w:t>
            </w:r>
            <w:r w:rsidRPr="00C53931">
              <w:t xml:space="preserve"> </w:t>
            </w:r>
          </w:p>
        </w:tc>
      </w:tr>
      <w:tr w:rsidR="00FB554C" w:rsidRPr="00B84633" w14:paraId="71710408"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603" w:type="dxa"/>
            <w:gridSpan w:val="4"/>
            <w:vMerge/>
            <w:tcBorders>
              <w:top w:val="single" w:sz="4" w:space="0" w:color="auto"/>
              <w:left w:val="single" w:sz="4" w:space="0" w:color="auto"/>
              <w:bottom w:val="single" w:sz="4" w:space="0" w:color="auto"/>
              <w:right w:val="single" w:sz="4" w:space="0" w:color="auto"/>
            </w:tcBorders>
            <w:vAlign w:val="center"/>
            <w:hideMark/>
          </w:tcPr>
          <w:p w14:paraId="77162FB8" w14:textId="77777777" w:rsidR="00FB554C" w:rsidRPr="00B84633" w:rsidRDefault="00FB554C" w:rsidP="00FB554C">
            <w:pPr>
              <w:spacing w:after="0" w:line="240" w:lineRule="auto"/>
              <w:rPr>
                <w:color w:val="000000"/>
                <w:lang w:eastAsia="pl-PL"/>
              </w:rPr>
            </w:pPr>
          </w:p>
        </w:tc>
        <w:tc>
          <w:tcPr>
            <w:tcW w:w="2361" w:type="dxa"/>
            <w:gridSpan w:val="2"/>
            <w:tcBorders>
              <w:top w:val="nil"/>
              <w:left w:val="nil"/>
              <w:bottom w:val="single" w:sz="4" w:space="0" w:color="auto"/>
              <w:right w:val="single" w:sz="4" w:space="0" w:color="auto"/>
            </w:tcBorders>
            <w:shd w:val="clear" w:color="auto" w:fill="auto"/>
            <w:hideMark/>
          </w:tcPr>
          <w:p w14:paraId="2931AAC5" w14:textId="0E9B9E3B" w:rsidR="00FB554C" w:rsidRPr="00B84633" w:rsidRDefault="00FB554C" w:rsidP="00FB554C">
            <w:pPr>
              <w:spacing w:after="0" w:line="240" w:lineRule="auto"/>
              <w:jc w:val="right"/>
              <w:rPr>
                <w:color w:val="000000"/>
                <w:lang w:eastAsia="pl-PL"/>
              </w:rPr>
            </w:pPr>
            <w:r w:rsidRPr="00C53931">
              <w:t xml:space="preserve"> 5 072 142,51 zł </w:t>
            </w:r>
          </w:p>
        </w:tc>
      </w:tr>
      <w:tr w:rsidR="00FB554C" w:rsidRPr="00B84633" w14:paraId="196477BE"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2438" w:type="dxa"/>
            <w:gridSpan w:val="2"/>
            <w:tcBorders>
              <w:top w:val="nil"/>
              <w:left w:val="single" w:sz="4" w:space="0" w:color="auto"/>
              <w:bottom w:val="single" w:sz="4" w:space="0" w:color="auto"/>
              <w:right w:val="single" w:sz="4" w:space="0" w:color="auto"/>
            </w:tcBorders>
            <w:shd w:val="clear" w:color="auto" w:fill="auto"/>
            <w:vAlign w:val="center"/>
            <w:hideMark/>
          </w:tcPr>
          <w:p w14:paraId="17B49727" w14:textId="77777777" w:rsidR="00FB554C" w:rsidRPr="00B84633" w:rsidRDefault="00FB554C" w:rsidP="00FB554C">
            <w:pPr>
              <w:spacing w:after="0" w:line="240" w:lineRule="auto"/>
              <w:jc w:val="both"/>
              <w:rPr>
                <w:color w:val="000000"/>
                <w:lang w:eastAsia="pl-PL"/>
              </w:rPr>
            </w:pPr>
            <w:r w:rsidRPr="00B84633">
              <w:rPr>
                <w:color w:val="000000"/>
                <w:lang w:eastAsia="pl-PL"/>
              </w:rPr>
              <w:t>2.1 Wzrost aktywności i świadomości specyfiki obszaru wśród mieszkańców.</w:t>
            </w:r>
          </w:p>
        </w:tc>
        <w:tc>
          <w:tcPr>
            <w:tcW w:w="5165" w:type="dxa"/>
            <w:gridSpan w:val="2"/>
            <w:tcBorders>
              <w:top w:val="single" w:sz="4" w:space="0" w:color="auto"/>
              <w:left w:val="nil"/>
              <w:bottom w:val="single" w:sz="4" w:space="0" w:color="auto"/>
              <w:right w:val="single" w:sz="4" w:space="0" w:color="auto"/>
            </w:tcBorders>
            <w:shd w:val="clear" w:color="000000" w:fill="92D050"/>
            <w:hideMark/>
          </w:tcPr>
          <w:p w14:paraId="06176A8B" w14:textId="6461F4A6" w:rsidR="00FB554C" w:rsidRPr="00B84633" w:rsidRDefault="00FB554C" w:rsidP="00FB554C">
            <w:pPr>
              <w:spacing w:after="0" w:line="240" w:lineRule="auto"/>
              <w:jc w:val="both"/>
              <w:rPr>
                <w:color w:val="000000"/>
                <w:lang w:eastAsia="pl-PL"/>
              </w:rPr>
            </w:pPr>
            <w:r w:rsidRPr="00C53931">
              <w:t xml:space="preserve"> € 352 602,18 </w:t>
            </w:r>
          </w:p>
        </w:tc>
        <w:tc>
          <w:tcPr>
            <w:tcW w:w="2361" w:type="dxa"/>
            <w:gridSpan w:val="2"/>
            <w:tcBorders>
              <w:top w:val="nil"/>
              <w:left w:val="nil"/>
              <w:bottom w:val="single" w:sz="4" w:space="0" w:color="auto"/>
              <w:right w:val="single" w:sz="4" w:space="0" w:color="auto"/>
            </w:tcBorders>
            <w:shd w:val="clear" w:color="000000" w:fill="92D050"/>
            <w:vAlign w:val="center"/>
            <w:hideMark/>
          </w:tcPr>
          <w:p w14:paraId="4B5F12E3" w14:textId="4260B5E8" w:rsidR="00FB554C" w:rsidRPr="00B84633" w:rsidRDefault="00FB554C" w:rsidP="009A0F97">
            <w:pPr>
              <w:spacing w:after="0" w:line="240" w:lineRule="auto"/>
              <w:rPr>
                <w:color w:val="000000"/>
                <w:lang w:eastAsia="pl-PL"/>
              </w:rPr>
            </w:pPr>
            <w:r w:rsidRPr="00B84633">
              <w:rPr>
                <w:color w:val="000000"/>
                <w:lang w:eastAsia="pl-PL"/>
              </w:rPr>
              <w:t>€</w:t>
            </w:r>
            <w:r w:rsidR="00C004EF">
              <w:rPr>
                <w:color w:val="000000"/>
                <w:lang w:eastAsia="pl-PL"/>
              </w:rPr>
              <w:t xml:space="preserve"> </w:t>
            </w:r>
            <w:r w:rsidR="00094972">
              <w:rPr>
                <w:color w:val="000000"/>
                <w:lang w:eastAsia="pl-PL"/>
              </w:rPr>
              <w:t>352 602,18</w:t>
            </w:r>
            <w:r w:rsidRPr="00B84633">
              <w:rPr>
                <w:color w:val="000000"/>
                <w:lang w:eastAsia="pl-PL"/>
              </w:rPr>
              <w:t xml:space="preserve"> </w:t>
            </w:r>
          </w:p>
        </w:tc>
      </w:tr>
      <w:tr w:rsidR="00FB554C" w:rsidRPr="00B84633" w14:paraId="1772268B"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3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526F5E" w14:textId="0D85DC4A" w:rsidR="00FB554C" w:rsidRPr="00B84633" w:rsidRDefault="00C004EF" w:rsidP="009A0F97">
            <w:pPr>
              <w:spacing w:after="0" w:line="240" w:lineRule="auto"/>
              <w:jc w:val="center"/>
              <w:rPr>
                <w:color w:val="000000"/>
                <w:lang w:eastAsia="pl-PL"/>
              </w:rPr>
            </w:pPr>
            <w:r>
              <w:rPr>
                <w:color w:val="000000"/>
                <w:lang w:eastAsia="pl-PL"/>
              </w:rPr>
              <w:t>4 749 034,92</w:t>
            </w:r>
            <w:r w:rsidR="00FB554C" w:rsidRPr="00B84633">
              <w:rPr>
                <w:color w:val="000000"/>
                <w:lang w:eastAsia="pl-PL"/>
              </w:rPr>
              <w:t xml:space="preserve"> zł</w:t>
            </w:r>
          </w:p>
        </w:tc>
        <w:tc>
          <w:tcPr>
            <w:tcW w:w="5165" w:type="dxa"/>
            <w:gridSpan w:val="2"/>
            <w:tcBorders>
              <w:top w:val="single" w:sz="4" w:space="0" w:color="auto"/>
              <w:left w:val="nil"/>
              <w:bottom w:val="single" w:sz="4" w:space="0" w:color="auto"/>
              <w:right w:val="single" w:sz="4" w:space="0" w:color="auto"/>
            </w:tcBorders>
            <w:shd w:val="clear" w:color="000000" w:fill="92D050"/>
            <w:hideMark/>
          </w:tcPr>
          <w:p w14:paraId="7B873D97" w14:textId="41556443" w:rsidR="00FB554C" w:rsidRPr="00B84633" w:rsidRDefault="00FB554C" w:rsidP="00FB554C">
            <w:pPr>
              <w:spacing w:after="0" w:line="240" w:lineRule="auto"/>
              <w:jc w:val="both"/>
              <w:rPr>
                <w:color w:val="000000"/>
                <w:lang w:eastAsia="pl-PL"/>
              </w:rPr>
            </w:pPr>
            <w:r w:rsidRPr="00C53931">
              <w:t xml:space="preserve"> € 636 494,46 </w:t>
            </w:r>
          </w:p>
        </w:tc>
        <w:tc>
          <w:tcPr>
            <w:tcW w:w="2361" w:type="dxa"/>
            <w:gridSpan w:val="2"/>
            <w:tcBorders>
              <w:top w:val="nil"/>
              <w:left w:val="nil"/>
              <w:bottom w:val="single" w:sz="4" w:space="0" w:color="auto"/>
              <w:right w:val="single" w:sz="4" w:space="0" w:color="auto"/>
            </w:tcBorders>
            <w:shd w:val="clear" w:color="000000" w:fill="92D050"/>
            <w:vAlign w:val="center"/>
            <w:hideMark/>
          </w:tcPr>
          <w:p w14:paraId="0E52BEE6" w14:textId="3C4CADF2" w:rsidR="00FB554C" w:rsidRPr="00B84633" w:rsidRDefault="00094972" w:rsidP="009A0F97">
            <w:pPr>
              <w:spacing w:after="0" w:line="240" w:lineRule="auto"/>
              <w:rPr>
                <w:color w:val="000000"/>
                <w:lang w:eastAsia="pl-PL"/>
              </w:rPr>
            </w:pPr>
            <w:r w:rsidRPr="00094972">
              <w:rPr>
                <w:color w:val="000000"/>
                <w:lang w:eastAsia="pl-PL"/>
              </w:rPr>
              <w:t>€ 636 494,46</w:t>
            </w:r>
          </w:p>
        </w:tc>
      </w:tr>
      <w:tr w:rsidR="00FB554C" w:rsidRPr="00B84633" w14:paraId="7B52C691"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2438" w:type="dxa"/>
            <w:gridSpan w:val="2"/>
            <w:vMerge/>
            <w:tcBorders>
              <w:top w:val="nil"/>
              <w:left w:val="single" w:sz="4" w:space="0" w:color="auto"/>
              <w:bottom w:val="single" w:sz="4" w:space="0" w:color="000000"/>
              <w:right w:val="single" w:sz="4" w:space="0" w:color="auto"/>
            </w:tcBorders>
            <w:vAlign w:val="center"/>
            <w:hideMark/>
          </w:tcPr>
          <w:p w14:paraId="113D63B0" w14:textId="77777777" w:rsidR="00FB554C" w:rsidRPr="00B84633" w:rsidRDefault="00FB554C" w:rsidP="00FB554C">
            <w:pPr>
              <w:spacing w:after="0" w:line="240" w:lineRule="auto"/>
              <w:rPr>
                <w:color w:val="000000"/>
                <w:lang w:eastAsia="pl-PL"/>
              </w:rPr>
            </w:pPr>
          </w:p>
        </w:tc>
        <w:tc>
          <w:tcPr>
            <w:tcW w:w="5165" w:type="dxa"/>
            <w:gridSpan w:val="2"/>
            <w:tcBorders>
              <w:top w:val="single" w:sz="4" w:space="0" w:color="auto"/>
              <w:left w:val="nil"/>
              <w:bottom w:val="single" w:sz="4" w:space="0" w:color="auto"/>
              <w:right w:val="single" w:sz="4" w:space="0" w:color="auto"/>
            </w:tcBorders>
            <w:shd w:val="clear" w:color="000000" w:fill="B8CCE4"/>
            <w:hideMark/>
          </w:tcPr>
          <w:p w14:paraId="7B260B75" w14:textId="51B76983" w:rsidR="00FB554C" w:rsidRPr="00B84633" w:rsidRDefault="00FB554C" w:rsidP="00FB554C">
            <w:pPr>
              <w:spacing w:after="0" w:line="240" w:lineRule="auto"/>
              <w:jc w:val="both"/>
              <w:rPr>
                <w:color w:val="000000"/>
                <w:lang w:eastAsia="pl-PL"/>
              </w:rPr>
            </w:pPr>
            <w:r w:rsidRPr="00C53931">
              <w:t xml:space="preserve"> 792 648,33 zł </w:t>
            </w:r>
          </w:p>
        </w:tc>
        <w:tc>
          <w:tcPr>
            <w:tcW w:w="2361" w:type="dxa"/>
            <w:gridSpan w:val="2"/>
            <w:tcBorders>
              <w:top w:val="nil"/>
              <w:left w:val="nil"/>
              <w:bottom w:val="single" w:sz="4" w:space="0" w:color="auto"/>
              <w:right w:val="single" w:sz="4" w:space="0" w:color="auto"/>
            </w:tcBorders>
            <w:shd w:val="clear" w:color="000000" w:fill="B8CCE4"/>
            <w:vAlign w:val="center"/>
            <w:hideMark/>
          </w:tcPr>
          <w:p w14:paraId="7D92945E" w14:textId="5A8B4ADE" w:rsidR="00FB554C" w:rsidRPr="00B84633" w:rsidRDefault="00E75C76" w:rsidP="009A0F97">
            <w:pPr>
              <w:spacing w:after="0" w:line="240" w:lineRule="auto"/>
              <w:rPr>
                <w:color w:val="000000"/>
                <w:lang w:eastAsia="pl-PL"/>
              </w:rPr>
            </w:pPr>
            <w:r>
              <w:rPr>
                <w:color w:val="000000"/>
                <w:lang w:eastAsia="pl-PL"/>
              </w:rPr>
              <w:t xml:space="preserve">   </w:t>
            </w:r>
            <w:r w:rsidR="00FB554C" w:rsidRPr="00B84633">
              <w:rPr>
                <w:color w:val="000000"/>
                <w:lang w:eastAsia="pl-PL"/>
              </w:rPr>
              <w:t xml:space="preserve">792 648,33 zł </w:t>
            </w:r>
          </w:p>
        </w:tc>
      </w:tr>
      <w:tr w:rsidR="00FB554C" w:rsidRPr="00B84633" w14:paraId="28C768DB"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
        </w:trPr>
        <w:tc>
          <w:tcPr>
            <w:tcW w:w="2438" w:type="dxa"/>
            <w:gridSpan w:val="2"/>
            <w:tcBorders>
              <w:top w:val="nil"/>
              <w:left w:val="single" w:sz="4" w:space="0" w:color="auto"/>
              <w:bottom w:val="single" w:sz="4" w:space="0" w:color="auto"/>
              <w:right w:val="single" w:sz="4" w:space="0" w:color="auto"/>
            </w:tcBorders>
            <w:shd w:val="clear" w:color="auto" w:fill="auto"/>
            <w:vAlign w:val="center"/>
            <w:hideMark/>
          </w:tcPr>
          <w:p w14:paraId="3198A296" w14:textId="2E624EC9" w:rsidR="00FB554C" w:rsidRPr="00B84633" w:rsidRDefault="00FB554C" w:rsidP="00FB554C">
            <w:pPr>
              <w:spacing w:after="0" w:line="240" w:lineRule="auto"/>
              <w:jc w:val="both"/>
              <w:rPr>
                <w:color w:val="000000"/>
                <w:lang w:eastAsia="pl-PL"/>
              </w:rPr>
            </w:pPr>
            <w:r w:rsidRPr="00B84633">
              <w:rPr>
                <w:color w:val="000000"/>
                <w:lang w:eastAsia="pl-PL"/>
              </w:rPr>
              <w:t xml:space="preserve">2.2 Rozwój kompleksowej i atrakcyjnej oferty obszaru. </w:t>
            </w:r>
          </w:p>
        </w:tc>
        <w:tc>
          <w:tcPr>
            <w:tcW w:w="5165" w:type="dxa"/>
            <w:gridSpan w:val="2"/>
            <w:tcBorders>
              <w:top w:val="single" w:sz="4" w:space="0" w:color="auto"/>
              <w:left w:val="nil"/>
              <w:bottom w:val="single" w:sz="4" w:space="0" w:color="auto"/>
              <w:right w:val="single" w:sz="4" w:space="0" w:color="auto"/>
            </w:tcBorders>
            <w:shd w:val="clear" w:color="000000" w:fill="92D050"/>
            <w:hideMark/>
          </w:tcPr>
          <w:p w14:paraId="47A21C59" w14:textId="24192884" w:rsidR="00FB554C" w:rsidRPr="00B84633" w:rsidRDefault="00E75C76" w:rsidP="00FB554C">
            <w:pPr>
              <w:spacing w:after="0" w:line="240" w:lineRule="auto"/>
              <w:jc w:val="both"/>
              <w:rPr>
                <w:color w:val="000000"/>
                <w:lang w:eastAsia="pl-PL"/>
              </w:rPr>
            </w:pPr>
            <w:r>
              <w:t xml:space="preserve"> € 1 213 866,74</w:t>
            </w:r>
          </w:p>
        </w:tc>
        <w:tc>
          <w:tcPr>
            <w:tcW w:w="2361" w:type="dxa"/>
            <w:gridSpan w:val="2"/>
            <w:tcBorders>
              <w:top w:val="nil"/>
              <w:left w:val="nil"/>
              <w:bottom w:val="single" w:sz="4" w:space="0" w:color="auto"/>
              <w:right w:val="single" w:sz="4" w:space="0" w:color="auto"/>
            </w:tcBorders>
            <w:shd w:val="clear" w:color="000000" w:fill="92D050"/>
            <w:vAlign w:val="center"/>
            <w:hideMark/>
          </w:tcPr>
          <w:p w14:paraId="31266397" w14:textId="6A6B20AD" w:rsidR="00FB554C" w:rsidRPr="00B84633" w:rsidRDefault="00E75C76" w:rsidP="009A0F97">
            <w:pPr>
              <w:spacing w:after="0" w:line="240" w:lineRule="auto"/>
              <w:rPr>
                <w:color w:val="000000"/>
                <w:lang w:eastAsia="pl-PL"/>
              </w:rPr>
            </w:pPr>
            <w:r w:rsidRPr="00E75C76">
              <w:rPr>
                <w:color w:val="000000"/>
                <w:lang w:eastAsia="pl-PL"/>
              </w:rPr>
              <w:t>€ 1 213 866,74</w:t>
            </w:r>
          </w:p>
        </w:tc>
      </w:tr>
      <w:tr w:rsidR="00C004EF" w:rsidRPr="00B84633" w14:paraId="5B03797A"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243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50E5A9A" w14:textId="43B4864A" w:rsidR="00C004EF" w:rsidRPr="00B84633" w:rsidRDefault="00C004EF" w:rsidP="00C004EF">
            <w:pPr>
              <w:spacing w:after="0" w:line="240" w:lineRule="auto"/>
              <w:jc w:val="center"/>
              <w:rPr>
                <w:color w:val="000000"/>
                <w:lang w:eastAsia="pl-PL"/>
              </w:rPr>
            </w:pPr>
            <w:r>
              <w:rPr>
                <w:color w:val="000000"/>
                <w:lang w:eastAsia="pl-PL"/>
              </w:rPr>
              <w:t>11 787 375,12</w:t>
            </w:r>
            <w:r w:rsidRPr="00B84633">
              <w:rPr>
                <w:color w:val="000000"/>
                <w:lang w:eastAsia="pl-PL"/>
              </w:rPr>
              <w:t xml:space="preserve"> zł</w:t>
            </w:r>
          </w:p>
        </w:tc>
        <w:tc>
          <w:tcPr>
            <w:tcW w:w="5165" w:type="dxa"/>
            <w:gridSpan w:val="2"/>
            <w:tcBorders>
              <w:top w:val="single" w:sz="4" w:space="0" w:color="auto"/>
              <w:left w:val="nil"/>
              <w:bottom w:val="single" w:sz="4" w:space="0" w:color="auto"/>
              <w:right w:val="single" w:sz="4" w:space="0" w:color="auto"/>
            </w:tcBorders>
            <w:shd w:val="clear" w:color="000000" w:fill="92D050"/>
            <w:noWrap/>
            <w:hideMark/>
          </w:tcPr>
          <w:p w14:paraId="12B66C89" w14:textId="18B1D519" w:rsidR="00C004EF" w:rsidRPr="00B84633" w:rsidRDefault="00C004EF" w:rsidP="00C004EF">
            <w:pPr>
              <w:spacing w:after="0" w:line="240" w:lineRule="auto"/>
              <w:jc w:val="both"/>
              <w:rPr>
                <w:color w:val="000000"/>
                <w:lang w:eastAsia="pl-PL"/>
              </w:rPr>
            </w:pPr>
            <w:r w:rsidRPr="00C53931">
              <w:t xml:space="preserve"> € 663 103,50 </w:t>
            </w:r>
          </w:p>
        </w:tc>
        <w:tc>
          <w:tcPr>
            <w:tcW w:w="2361" w:type="dxa"/>
            <w:gridSpan w:val="2"/>
            <w:tcBorders>
              <w:top w:val="single" w:sz="4" w:space="0" w:color="auto"/>
              <w:left w:val="nil"/>
              <w:bottom w:val="single" w:sz="4" w:space="0" w:color="auto"/>
              <w:right w:val="single" w:sz="4" w:space="0" w:color="auto"/>
            </w:tcBorders>
            <w:shd w:val="clear" w:color="000000" w:fill="92D050"/>
            <w:hideMark/>
          </w:tcPr>
          <w:p w14:paraId="7B6E8C26" w14:textId="6025B229" w:rsidR="00C004EF" w:rsidRPr="00B84633" w:rsidRDefault="00C004EF" w:rsidP="00C004EF">
            <w:pPr>
              <w:spacing w:after="0" w:line="240" w:lineRule="auto"/>
              <w:jc w:val="right"/>
              <w:rPr>
                <w:color w:val="000000"/>
                <w:lang w:eastAsia="pl-PL"/>
              </w:rPr>
            </w:pPr>
            <w:r w:rsidRPr="00C53931">
              <w:t xml:space="preserve"> € 663 103,50 </w:t>
            </w:r>
          </w:p>
        </w:tc>
      </w:tr>
      <w:tr w:rsidR="00FB554C" w:rsidRPr="00B84633" w14:paraId="38C3D96E" w14:textId="77777777" w:rsidTr="009A0F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438" w:type="dxa"/>
            <w:gridSpan w:val="2"/>
            <w:vMerge/>
            <w:tcBorders>
              <w:top w:val="nil"/>
              <w:left w:val="single" w:sz="4" w:space="0" w:color="auto"/>
              <w:bottom w:val="single" w:sz="4" w:space="0" w:color="000000"/>
              <w:right w:val="single" w:sz="4" w:space="0" w:color="auto"/>
            </w:tcBorders>
            <w:vAlign w:val="center"/>
            <w:hideMark/>
          </w:tcPr>
          <w:p w14:paraId="2F5817E9" w14:textId="77777777" w:rsidR="00FB554C" w:rsidRPr="00B84633" w:rsidRDefault="00FB554C" w:rsidP="00FB554C">
            <w:pPr>
              <w:spacing w:after="0" w:line="240" w:lineRule="auto"/>
              <w:rPr>
                <w:color w:val="000000"/>
                <w:lang w:eastAsia="pl-PL"/>
              </w:rPr>
            </w:pPr>
          </w:p>
        </w:tc>
        <w:tc>
          <w:tcPr>
            <w:tcW w:w="5165" w:type="dxa"/>
            <w:gridSpan w:val="2"/>
            <w:tcBorders>
              <w:top w:val="single" w:sz="4" w:space="0" w:color="auto"/>
              <w:left w:val="nil"/>
              <w:bottom w:val="single" w:sz="4" w:space="0" w:color="auto"/>
              <w:right w:val="single" w:sz="4" w:space="0" w:color="auto"/>
            </w:tcBorders>
            <w:shd w:val="clear" w:color="000000" w:fill="B8CCE4"/>
            <w:hideMark/>
          </w:tcPr>
          <w:p w14:paraId="619A1045" w14:textId="7B9AF317" w:rsidR="00FB554C" w:rsidRPr="00B84633" w:rsidRDefault="00FB554C" w:rsidP="00FB554C">
            <w:pPr>
              <w:spacing w:after="0" w:line="240" w:lineRule="auto"/>
              <w:jc w:val="both"/>
              <w:rPr>
                <w:color w:val="000000"/>
                <w:lang w:eastAsia="pl-PL"/>
              </w:rPr>
            </w:pPr>
            <w:r w:rsidRPr="00C53931">
              <w:t xml:space="preserve"> 4 279 494,18 zł </w:t>
            </w:r>
          </w:p>
        </w:tc>
        <w:tc>
          <w:tcPr>
            <w:tcW w:w="2361" w:type="dxa"/>
            <w:gridSpan w:val="2"/>
            <w:tcBorders>
              <w:top w:val="nil"/>
              <w:left w:val="nil"/>
              <w:bottom w:val="single" w:sz="4" w:space="0" w:color="auto"/>
              <w:right w:val="single" w:sz="4" w:space="0" w:color="auto"/>
            </w:tcBorders>
            <w:shd w:val="clear" w:color="000000" w:fill="B8CCE4"/>
            <w:vAlign w:val="center"/>
            <w:hideMark/>
          </w:tcPr>
          <w:p w14:paraId="6E6F23F8" w14:textId="0E785F9F" w:rsidR="00FB554C" w:rsidRPr="00B84633" w:rsidRDefault="00FB554C" w:rsidP="00FB554C">
            <w:pPr>
              <w:spacing w:after="0" w:line="240" w:lineRule="auto"/>
              <w:jc w:val="right"/>
              <w:rPr>
                <w:color w:val="000000"/>
                <w:lang w:eastAsia="pl-PL"/>
              </w:rPr>
            </w:pPr>
            <w:r w:rsidRPr="00B84633">
              <w:rPr>
                <w:color w:val="000000"/>
                <w:lang w:eastAsia="pl-PL"/>
              </w:rPr>
              <w:t xml:space="preserve">          4 279 494,18 zł </w:t>
            </w:r>
          </w:p>
        </w:tc>
      </w:tr>
    </w:tbl>
    <w:p w14:paraId="667CAC22" w14:textId="14B02289"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r w:rsidR="000F58E9">
        <w:rPr>
          <w:i/>
        </w:rPr>
        <w:t>, Aktualizacja 12.2022</w:t>
      </w:r>
      <w:r w:rsidR="0001533F">
        <w:rPr>
          <w:i/>
        </w:rPr>
        <w:t>, 02.</w:t>
      </w:r>
      <w:r w:rsidR="0071486A">
        <w:rPr>
          <w:i/>
        </w:rPr>
        <w:t>,03.</w:t>
      </w:r>
      <w:r w:rsidR="0001533F">
        <w:rPr>
          <w:i/>
        </w:rPr>
        <w:t>2023</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37F5DE48" w:rsidR="00F559A0" w:rsidRDefault="00F559A0" w:rsidP="00F559A0">
      <w:pPr>
        <w:pStyle w:val="Legenda"/>
        <w:keepNext/>
        <w:rPr>
          <w:b w:val="0"/>
          <w:i/>
          <w:color w:val="auto"/>
          <w:sz w:val="22"/>
          <w:szCs w:val="22"/>
        </w:rPr>
      </w:pPr>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6DF5C1F3"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lastRenderedPageBreak/>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5A66921C" w:rsidR="00F559A0" w:rsidRPr="008C77F4" w:rsidRDefault="00F559A0" w:rsidP="00F559A0">
      <w:pPr>
        <w:pStyle w:val="Legenda"/>
        <w:keepNext/>
      </w:pPr>
      <w:bookmarkStart w:id="205" w:name="_Toc439181088"/>
      <w:r w:rsidRPr="008C77F4">
        <w:rPr>
          <w:b w:val="0"/>
          <w:color w:val="auto"/>
          <w:sz w:val="22"/>
          <w:szCs w:val="22"/>
        </w:rPr>
        <w:lastRenderedPageBreak/>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w:t>
            </w:r>
            <w:r w:rsidRPr="004866D9">
              <w:lastRenderedPageBreak/>
              <w:t xml:space="preserve">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lastRenderedPageBreak/>
              <w:t xml:space="preserve">Cykl spotkań przez każdym z naborów nt. zasad sporządzania wniosków i sposobu </w:t>
            </w:r>
            <w:r w:rsidRPr="004866D9">
              <w:lastRenderedPageBreak/>
              <w:t xml:space="preserve">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lastRenderedPageBreak/>
              <w:t xml:space="preserve">potencjalni beneficjenci, </w:t>
            </w:r>
          </w:p>
          <w:p w14:paraId="030401D9" w14:textId="77777777" w:rsidR="00346233" w:rsidRPr="004866D9" w:rsidRDefault="00346233" w:rsidP="00F31630">
            <w:pPr>
              <w:spacing w:after="0" w:line="240" w:lineRule="auto"/>
              <w:jc w:val="both"/>
            </w:pPr>
            <w:r w:rsidRPr="004866D9">
              <w:t xml:space="preserve">w szczególności  rybacy przedsiębiorcy, </w:t>
            </w:r>
            <w:r w:rsidRPr="004866D9">
              <w:lastRenderedPageBreak/>
              <w:t>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lastRenderedPageBreak/>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w:t>
            </w:r>
            <w:r w:rsidR="00AD415B" w:rsidRPr="004866D9">
              <w:lastRenderedPageBreak/>
              <w:t>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lastRenderedPageBreak/>
              <w:t xml:space="preserve">W ramach cyklu 140 osób/ łącznie 4 x140 = 560 osób uzyska szczegółowe informacje (nabędzie </w:t>
            </w:r>
            <w:r w:rsidRPr="004866D9">
              <w:lastRenderedPageBreak/>
              <w:t>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F153331"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w:t>
            </w:r>
            <w:r w:rsidR="006D0AA1">
              <w:t>2</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7DAB304F" w:rsidR="004D0EEF" w:rsidRPr="004866D9" w:rsidRDefault="004D0EEF">
            <w:pPr>
              <w:spacing w:after="0" w:line="240" w:lineRule="auto"/>
              <w:jc w:val="both"/>
            </w:pPr>
            <w:r w:rsidRPr="004866D9">
              <w:t xml:space="preserve">Cykl realizowany od II/2017 do </w:t>
            </w:r>
            <w:r w:rsidR="00FC1779">
              <w:t>I</w:t>
            </w:r>
            <w:r w:rsidR="006D0AA1">
              <w:t>I</w:t>
            </w:r>
            <w:r w:rsidR="00FC1779">
              <w:t>/20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0CDED48C" w:rsidR="001B2FD5" w:rsidRPr="004866D9" w:rsidRDefault="001B2FD5" w:rsidP="00F31630">
            <w:pPr>
              <w:spacing w:after="0" w:line="240" w:lineRule="auto"/>
              <w:jc w:val="both"/>
            </w:pPr>
            <w:r w:rsidRPr="004866D9">
              <w:t xml:space="preserve">I/2018 - </w:t>
            </w:r>
            <w:r w:rsidR="005B0361">
              <w:t>I</w:t>
            </w:r>
            <w:r w:rsidRPr="004866D9">
              <w:t>/202</w:t>
            </w:r>
            <w:r w:rsidR="00C130D0">
              <w:t>3</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w:t>
            </w:r>
            <w:r w:rsidRPr="004866D9">
              <w:lastRenderedPageBreak/>
              <w:t xml:space="preserve">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lastRenderedPageBreak/>
              <w:t xml:space="preserve">Cykl spotkań przez każdym z naborów grantów nt. zasad sporządzania </w:t>
            </w:r>
            <w:r w:rsidRPr="004866D9">
              <w:lastRenderedPageBreak/>
              <w:t xml:space="preserve">wniosków i sposobu wyboru projektów przez Radę LGD. </w:t>
            </w:r>
          </w:p>
          <w:p w14:paraId="59B5FA42" w14:textId="03AA350D" w:rsidR="001B2FD5" w:rsidRPr="004866D9" w:rsidRDefault="001B2FD5" w:rsidP="00B1165A">
            <w:pPr>
              <w:spacing w:after="0" w:line="240" w:lineRule="auto"/>
              <w:jc w:val="both"/>
            </w:pPr>
            <w:r w:rsidRPr="004866D9">
              <w:t>Cykl realizowany przed każdym naborem grantów do I/2107– I</w:t>
            </w:r>
            <w:r w:rsidR="005B0361">
              <w:t>I</w:t>
            </w:r>
            <w:r w:rsidRPr="004866D9">
              <w:t>/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lastRenderedPageBreak/>
              <w:t xml:space="preserve">potencjalni beneficjenci, </w:t>
            </w:r>
          </w:p>
          <w:p w14:paraId="23B3624C" w14:textId="77777777" w:rsidR="001B2FD5" w:rsidRPr="004866D9" w:rsidRDefault="001B2FD5" w:rsidP="00F31630">
            <w:pPr>
              <w:spacing w:after="0" w:line="240" w:lineRule="auto"/>
              <w:jc w:val="both"/>
            </w:pPr>
            <w:r w:rsidRPr="004866D9">
              <w:t xml:space="preserve">organizacje pozarządowe i mieszkańcy obszaru, w </w:t>
            </w:r>
            <w:r w:rsidRPr="004866D9">
              <w:lastRenderedPageBreak/>
              <w:t>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lastRenderedPageBreak/>
              <w:t xml:space="preserve">Spotkania, szkoleniowych dot. grantów ( min 1 spotkanie informacyjne </w:t>
            </w:r>
            <w:r w:rsidRPr="004866D9">
              <w:lastRenderedPageBreak/>
              <w:t xml:space="preserve">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lastRenderedPageBreak/>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w:t>
            </w:r>
            <w:r w:rsidR="001B2FD5" w:rsidRPr="004866D9">
              <w:lastRenderedPageBreak/>
              <w:t xml:space="preserve">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lastRenderedPageBreak/>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lastRenderedPageBreak/>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1B582566" w:rsidR="00103FBD" w:rsidRPr="004866D9" w:rsidRDefault="00D60F1B" w:rsidP="00F31630">
            <w:pPr>
              <w:spacing w:after="0" w:line="240" w:lineRule="auto"/>
              <w:jc w:val="both"/>
            </w:pPr>
            <w:r>
              <w:t>O</w:t>
            </w:r>
            <w:r w:rsidR="00103FBD" w:rsidRPr="004866D9">
              <w:t>pis i ilustracj</w:t>
            </w:r>
            <w:r w:rsidR="00DD7BC1">
              <w:t>e</w:t>
            </w:r>
            <w:r w:rsidR="00103FBD" w:rsidRPr="004866D9">
              <w:t xml:space="preserve"> rezultatów projektu </w:t>
            </w:r>
          </w:p>
          <w:p w14:paraId="4E4546D6" w14:textId="46923A07" w:rsidR="00103FBD" w:rsidRPr="004866D9" w:rsidRDefault="00103FBD">
            <w:pPr>
              <w:spacing w:after="0" w:line="240" w:lineRule="auto"/>
              <w:jc w:val="both"/>
            </w:pPr>
            <w:r w:rsidRPr="004866D9">
              <w:t xml:space="preserve">– www projekty.barycz.pl, 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2C90857" w:rsidR="00103FBD" w:rsidRPr="004866D9" w:rsidRDefault="00103FBD" w:rsidP="0038751F">
            <w:pPr>
              <w:spacing w:after="0" w:line="240" w:lineRule="auto"/>
              <w:jc w:val="both"/>
            </w:pPr>
            <w:r w:rsidRPr="004866D9">
              <w:t xml:space="preserve">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740E71FD" w14:textId="2CCFDB02" w:rsidR="00103FBD" w:rsidRPr="004866D9" w:rsidRDefault="00104C45">
            <w:pPr>
              <w:spacing w:after="0" w:line="240" w:lineRule="auto"/>
              <w:jc w:val="both"/>
            </w:pPr>
            <w:r>
              <w:t>Opis i ilustracje rezultatów grantów</w:t>
            </w:r>
            <w:r w:rsidR="00103FBD" w:rsidRPr="004866D9">
              <w:t xml:space="preserve"> </w:t>
            </w:r>
            <w:hyperlink r:id="rId46" w:history="1">
              <w:r w:rsidR="00103FBD" w:rsidRPr="004866D9">
                <w:rPr>
                  <w:rStyle w:val="Hipercze"/>
                </w:rPr>
                <w:t>www.projektybarycz.pl</w:t>
              </w:r>
            </w:hyperlink>
            <w:r w:rsidR="00103FBD" w:rsidRPr="004866D9">
              <w:t xml:space="preserve">, </w:t>
            </w:r>
            <w:r>
              <w:t>n</w:t>
            </w:r>
            <w:r w:rsidR="00103FBD" w:rsidRPr="004866D9">
              <w:t>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3D11A216" w:rsidR="00346233" w:rsidRPr="004866D9" w:rsidRDefault="00346233" w:rsidP="00F31630">
            <w:pPr>
              <w:spacing w:after="0" w:line="240" w:lineRule="auto"/>
              <w:jc w:val="both"/>
            </w:pPr>
            <w:r w:rsidRPr="004866D9">
              <w:t>II poł. 202</w:t>
            </w:r>
            <w:r w:rsidR="00F22CE9">
              <w:t>4</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6883EEF8" w:rsidR="00346233" w:rsidRPr="004866D9" w:rsidRDefault="00DE0D40" w:rsidP="00AE3F26">
            <w:pPr>
              <w:spacing w:after="0" w:line="240" w:lineRule="auto"/>
              <w:jc w:val="both"/>
            </w:pPr>
            <w:r w:rsidRPr="004866D9">
              <w:t>Liczba</w:t>
            </w:r>
            <w:r w:rsidR="00BC2AF1" w:rsidRPr="004866D9">
              <w:t xml:space="preserve"> wydawnictw</w:t>
            </w:r>
            <w:r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31C2523" w:rsidR="00346233" w:rsidRPr="004866D9" w:rsidRDefault="00F22CE9" w:rsidP="00F31630">
            <w:pPr>
              <w:spacing w:after="0" w:line="240" w:lineRule="auto"/>
              <w:jc w:val="both"/>
            </w:pPr>
            <w:r>
              <w:t>1-a edycja na zakończenie wdrażania</w:t>
            </w:r>
            <w:r w:rsidR="00AD7F22" w:rsidRPr="004866D9">
              <w:t xml:space="preserve"> </w:t>
            </w:r>
          </w:p>
        </w:tc>
        <w:tc>
          <w:tcPr>
            <w:tcW w:w="893" w:type="pct"/>
          </w:tcPr>
          <w:p w14:paraId="38193F29" w14:textId="19C994A5"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65584B31"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w:t>
      </w:r>
      <w:r w:rsidR="00D60F1B">
        <w:rPr>
          <w:i/>
        </w:rPr>
        <w:t>.</w:t>
      </w:r>
      <w:r w:rsidRPr="00BF162B">
        <w:rPr>
          <w:i/>
        </w:rPr>
        <w:t>2021</w:t>
      </w:r>
      <w:r w:rsidR="00D60F1B">
        <w:rPr>
          <w:i/>
        </w:rPr>
        <w:t>, Aktualizacja 06.2022</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lastRenderedPageBreak/>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7879E72D"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lastRenderedPageBreak/>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lastRenderedPageBreak/>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lastRenderedPageBreak/>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216BC5E3"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lastRenderedPageBreak/>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lastRenderedPageBreak/>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lastRenderedPageBreak/>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lastRenderedPageBreak/>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lastRenderedPageBreak/>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3F7A4689"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lastRenderedPageBreak/>
        <w:t>Monitoring</w:t>
      </w:r>
      <w:r w:rsidR="00452700">
        <w:rPr>
          <w:b w:val="0"/>
          <w:caps/>
          <w:color w:val="4F81BD"/>
          <w:sz w:val="22"/>
          <w:szCs w:val="22"/>
        </w:rPr>
        <w:t xml:space="preserve"> I</w:t>
      </w:r>
      <w:r w:rsidRPr="004866D9">
        <w:rPr>
          <w:b w:val="0"/>
          <w:caps/>
          <w:color w:val="4F81BD"/>
          <w:sz w:val="22"/>
          <w:szCs w:val="22"/>
        </w:rPr>
        <w:t xml:space="preserve">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268097EB"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085CEE">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0" w:type="auto"/>
        <w:tblInd w:w="106" w:type="dxa"/>
        <w:tblLayout w:type="fixed"/>
        <w:tblLook w:val="01E0" w:firstRow="1" w:lastRow="1" w:firstColumn="1" w:lastColumn="1" w:noHBand="0" w:noVBand="0"/>
      </w:tblPr>
      <w:tblGrid>
        <w:gridCol w:w="1805"/>
        <w:gridCol w:w="1422"/>
        <w:gridCol w:w="1608"/>
        <w:gridCol w:w="1526"/>
        <w:gridCol w:w="3017"/>
      </w:tblGrid>
      <w:tr w:rsidR="00D91FC1" w:rsidRPr="004866D9" w14:paraId="37496705" w14:textId="77777777" w:rsidTr="00DE4862">
        <w:trPr>
          <w:trHeight w:hRule="exact" w:val="770"/>
        </w:trPr>
        <w:tc>
          <w:tcPr>
            <w:tcW w:w="1805"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22"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1608"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526"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3017"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DE4862">
        <w:trPr>
          <w:trHeight w:hRule="exact" w:val="1640"/>
        </w:trPr>
        <w:tc>
          <w:tcPr>
            <w:tcW w:w="1805" w:type="dxa"/>
            <w:tcBorders>
              <w:top w:val="single" w:sz="5" w:space="0" w:color="000000"/>
              <w:left w:val="single" w:sz="5" w:space="0" w:color="000000"/>
              <w:bottom w:val="single" w:sz="5" w:space="0" w:color="000000"/>
              <w:right w:val="single" w:sz="5" w:space="0" w:color="000000"/>
            </w:tcBorders>
          </w:tcPr>
          <w:p w14:paraId="160203C2" w14:textId="101DD265"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p>
        </w:tc>
        <w:tc>
          <w:tcPr>
            <w:tcW w:w="1422"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30E54618" w14:textId="631D1CDE"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0A2318">
              <w:rPr>
                <w:color w:val="000000"/>
                <w:lang w:val="en-US"/>
              </w:rPr>
              <w:t xml:space="preserve"> i/lub dane przekazane przez SW</w:t>
            </w:r>
          </w:p>
        </w:tc>
        <w:tc>
          <w:tcPr>
            <w:tcW w:w="1526"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DE4862">
        <w:trPr>
          <w:trHeight w:hRule="exact" w:val="768"/>
        </w:trPr>
        <w:tc>
          <w:tcPr>
            <w:tcW w:w="1805"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DE4862">
        <w:trPr>
          <w:trHeight w:hRule="exact" w:val="1023"/>
        </w:trPr>
        <w:tc>
          <w:tcPr>
            <w:tcW w:w="1805"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1608"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3017"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DE4862">
        <w:trPr>
          <w:trHeight w:hRule="exact" w:val="1274"/>
        </w:trPr>
        <w:tc>
          <w:tcPr>
            <w:tcW w:w="1805"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22"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526"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3017"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DE4862">
        <w:trPr>
          <w:trHeight w:hRule="exact" w:val="2192"/>
        </w:trPr>
        <w:tc>
          <w:tcPr>
            <w:tcW w:w="1805"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22"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1608"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526"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3017"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lastRenderedPageBreak/>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29FB688C"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085CEE">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1866"/>
        <w:gridCol w:w="2630"/>
        <w:gridCol w:w="1906"/>
      </w:tblGrid>
      <w:tr w:rsidR="00D91FC1" w:rsidRPr="004866D9" w14:paraId="199661B0" w14:textId="77777777" w:rsidTr="00DE4862">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630"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DE4862">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58F18CBC" w14:textId="6EE968FB" w:rsidR="00D91FC1" w:rsidRPr="004866D9" w:rsidRDefault="00D91FC1" w:rsidP="00D91FC1">
            <w:pPr>
              <w:spacing w:after="0" w:line="240" w:lineRule="auto"/>
              <w:jc w:val="both"/>
              <w:rPr>
                <w:color w:val="000000"/>
              </w:rPr>
            </w:pPr>
            <w:r w:rsidRPr="004866D9">
              <w:rPr>
                <w:color w:val="000000"/>
              </w:rPr>
              <w:t>Ocena roczna w latach 2016-202</w:t>
            </w:r>
            <w:r w:rsidR="00064EF7">
              <w:rPr>
                <w:color w:val="000000"/>
              </w:rPr>
              <w:t>4</w:t>
            </w:r>
            <w:r w:rsidRPr="004866D9">
              <w:rPr>
                <w:color w:val="000000"/>
              </w:rPr>
              <w:t>,</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DE4862">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630"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DE4862">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lastRenderedPageBreak/>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1866"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630" w:type="dxa"/>
            <w:tcBorders>
              <w:top w:val="single" w:sz="5" w:space="0" w:color="000000"/>
              <w:left w:val="single" w:sz="5" w:space="0" w:color="000000"/>
              <w:bottom w:val="single" w:sz="5" w:space="0" w:color="000000"/>
              <w:right w:val="single" w:sz="5" w:space="0" w:color="000000"/>
            </w:tcBorders>
          </w:tcPr>
          <w:p w14:paraId="3187D883" w14:textId="52E20B45" w:rsidR="00D91FC1" w:rsidRPr="001066F0" w:rsidRDefault="00D91FC1" w:rsidP="0011769D">
            <w:pPr>
              <w:spacing w:after="0" w:line="240" w:lineRule="auto"/>
              <w:jc w:val="both"/>
              <w:rPr>
                <w:color w:val="000000"/>
              </w:rPr>
            </w:pPr>
            <w:r w:rsidRPr="001066F0">
              <w:rPr>
                <w:color w:val="000000"/>
              </w:rPr>
              <w:t xml:space="preserve">Ocena </w:t>
            </w:r>
            <w:r w:rsidR="000E3F06" w:rsidRPr="001066F0">
              <w:rPr>
                <w:color w:val="000000"/>
              </w:rPr>
              <w:t>stopnia realizacji celów LSR</w:t>
            </w:r>
            <w:r w:rsidRPr="001066F0">
              <w:rPr>
                <w:color w:val="000000"/>
              </w:rPr>
              <w:t>, dokonywana</w:t>
            </w:r>
            <w:r w:rsidR="00A509D3" w:rsidRPr="001066F0">
              <w:rPr>
                <w:color w:val="000000"/>
              </w:rPr>
              <w:t xml:space="preserve"> </w:t>
            </w:r>
            <w:r w:rsidR="000E3F06" w:rsidRPr="001066F0">
              <w:rPr>
                <w:color w:val="000000"/>
              </w:rPr>
              <w:t>pod koniec okresu wdrażania</w:t>
            </w:r>
            <w:r w:rsidR="0011769D" w:rsidRPr="00DE4862">
              <w:rPr>
                <w:color w:val="000000"/>
              </w:rPr>
              <w:t>.</w:t>
            </w:r>
            <w:r w:rsidRPr="001066F0">
              <w:rPr>
                <w:color w:val="000000"/>
              </w:rPr>
              <w:t xml:space="preserve"> </w:t>
            </w:r>
          </w:p>
          <w:p w14:paraId="090A6370" w14:textId="2F18824D" w:rsidR="0011769D" w:rsidRPr="001066F0" w:rsidRDefault="002A3CF9" w:rsidP="00D91FC1">
            <w:pPr>
              <w:spacing w:after="0" w:line="240" w:lineRule="auto"/>
              <w:jc w:val="both"/>
              <w:rPr>
                <w:color w:val="000000"/>
              </w:rPr>
            </w:pPr>
            <w:r w:rsidRPr="00DE4862">
              <w:rPr>
                <w:color w:val="000000"/>
              </w:rPr>
              <w:t>Ewa</w:t>
            </w:r>
            <w:r w:rsidR="001066F0" w:rsidRPr="00DE4862">
              <w:rPr>
                <w:color w:val="000000"/>
              </w:rPr>
              <w:t>luacja odbędzie się jednokrotnie w latach 2020-2022</w:t>
            </w:r>
          </w:p>
          <w:p w14:paraId="1D9D3C86" w14:textId="77777777" w:rsidR="00AB7CB6" w:rsidRPr="001066F0" w:rsidRDefault="00AB7CB6" w:rsidP="00D91FC1">
            <w:pPr>
              <w:spacing w:after="0" w:line="240" w:lineRule="auto"/>
              <w:jc w:val="both"/>
              <w:rPr>
                <w:color w:val="000000"/>
              </w:rPr>
            </w:pPr>
          </w:p>
          <w:p w14:paraId="3427A8E9" w14:textId="77777777" w:rsidR="00AB7CB6" w:rsidRPr="001066F0" w:rsidRDefault="00AB7CB6" w:rsidP="00D91FC1">
            <w:pPr>
              <w:spacing w:after="0" w:line="240" w:lineRule="auto"/>
              <w:jc w:val="both"/>
              <w:rPr>
                <w:color w:val="000000"/>
              </w:rPr>
            </w:pPr>
          </w:p>
          <w:p w14:paraId="7087D061" w14:textId="77777777" w:rsidR="00AB7CB6" w:rsidRPr="001066F0" w:rsidRDefault="00AB7CB6" w:rsidP="00D91FC1">
            <w:pPr>
              <w:spacing w:after="0" w:line="240" w:lineRule="auto"/>
              <w:jc w:val="both"/>
              <w:rPr>
                <w:color w:val="000000"/>
              </w:rPr>
            </w:pPr>
          </w:p>
          <w:p w14:paraId="2551FBFF" w14:textId="77777777" w:rsidR="00AB7CB6" w:rsidRPr="001066F0" w:rsidRDefault="00AB7CB6" w:rsidP="00D91FC1">
            <w:pPr>
              <w:spacing w:after="0" w:line="240" w:lineRule="auto"/>
              <w:jc w:val="both"/>
              <w:rPr>
                <w:color w:val="000000"/>
              </w:rPr>
            </w:pPr>
          </w:p>
          <w:p w14:paraId="553D28B2" w14:textId="77777777" w:rsidR="00AB7CB6" w:rsidRPr="001066F0" w:rsidRDefault="00AB7CB6" w:rsidP="00D91FC1">
            <w:pPr>
              <w:spacing w:after="0" w:line="240" w:lineRule="auto"/>
              <w:jc w:val="both"/>
              <w:rPr>
                <w:color w:val="000000"/>
              </w:rPr>
            </w:pPr>
          </w:p>
          <w:p w14:paraId="264F244F" w14:textId="77777777" w:rsidR="00AB7CB6" w:rsidRPr="001066F0" w:rsidRDefault="00AB7CB6" w:rsidP="00D91FC1">
            <w:pPr>
              <w:spacing w:after="0" w:line="240" w:lineRule="auto"/>
              <w:jc w:val="both"/>
              <w:rPr>
                <w:color w:val="000000"/>
              </w:rPr>
            </w:pPr>
          </w:p>
          <w:p w14:paraId="4530B6E7" w14:textId="77777777" w:rsidR="00AB7CB6" w:rsidRPr="001066F0" w:rsidRDefault="00AB7CB6" w:rsidP="00D91FC1">
            <w:pPr>
              <w:spacing w:after="0" w:line="240" w:lineRule="auto"/>
              <w:jc w:val="both"/>
              <w:rPr>
                <w:color w:val="000000"/>
              </w:rPr>
            </w:pPr>
          </w:p>
          <w:p w14:paraId="78E58B57" w14:textId="77777777" w:rsidR="00AB7CB6" w:rsidRPr="001066F0" w:rsidRDefault="00AB7CB6" w:rsidP="00D91FC1">
            <w:pPr>
              <w:spacing w:after="0" w:line="240" w:lineRule="auto"/>
              <w:jc w:val="both"/>
              <w:rPr>
                <w:color w:val="000000"/>
              </w:rPr>
            </w:pPr>
          </w:p>
          <w:p w14:paraId="191F7721" w14:textId="77777777" w:rsidR="00AB7CB6" w:rsidRPr="001066F0" w:rsidRDefault="00AB7CB6" w:rsidP="00D91FC1">
            <w:pPr>
              <w:spacing w:after="0" w:line="240" w:lineRule="auto"/>
              <w:jc w:val="both"/>
              <w:rPr>
                <w:color w:val="000000"/>
              </w:rPr>
            </w:pPr>
          </w:p>
          <w:p w14:paraId="6729DD77" w14:textId="77777777" w:rsidR="00AB7CB6" w:rsidRPr="001066F0" w:rsidRDefault="00AB7CB6" w:rsidP="00D91FC1">
            <w:pPr>
              <w:spacing w:after="0" w:line="240" w:lineRule="auto"/>
              <w:jc w:val="both"/>
              <w:rPr>
                <w:color w:val="000000"/>
              </w:rPr>
            </w:pPr>
          </w:p>
          <w:p w14:paraId="4C220C13" w14:textId="77777777" w:rsidR="00AB7CB6" w:rsidRPr="001066F0" w:rsidRDefault="00AB7CB6" w:rsidP="00D91FC1">
            <w:pPr>
              <w:spacing w:after="0" w:line="240" w:lineRule="auto"/>
              <w:jc w:val="both"/>
              <w:rPr>
                <w:color w:val="000000"/>
              </w:rPr>
            </w:pPr>
          </w:p>
          <w:p w14:paraId="513619AE" w14:textId="77777777" w:rsidR="00AB7CB6" w:rsidRPr="001066F0" w:rsidRDefault="00AB7CB6" w:rsidP="00D91FC1">
            <w:pPr>
              <w:spacing w:after="0" w:line="240" w:lineRule="auto"/>
              <w:jc w:val="both"/>
              <w:rPr>
                <w:color w:val="000000"/>
              </w:rPr>
            </w:pPr>
          </w:p>
          <w:p w14:paraId="23840DD1" w14:textId="77777777" w:rsidR="00D91FC1" w:rsidRPr="001066F0" w:rsidRDefault="00AB7CB6" w:rsidP="00D91FC1">
            <w:pPr>
              <w:spacing w:after="0" w:line="240" w:lineRule="auto"/>
              <w:jc w:val="both"/>
              <w:rPr>
                <w:color w:val="000000"/>
              </w:rPr>
            </w:pPr>
            <w:r w:rsidRPr="001066F0">
              <w:rPr>
                <w:color w:val="000000"/>
              </w:rPr>
              <w:t xml:space="preserve">Ewaluacja zewnątrzna </w:t>
            </w:r>
          </w:p>
          <w:p w14:paraId="1C12CA18" w14:textId="77777777" w:rsidR="00AB7CB6" w:rsidRPr="001066F0"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DE4862">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DE4862">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1866"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630"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2DD51F5D" w:rsidR="00D91FC1" w:rsidRPr="00DE4862" w:rsidRDefault="00513436" w:rsidP="00636C57">
      <w:pPr>
        <w:pStyle w:val="Legenda"/>
        <w:rPr>
          <w:b w:val="0"/>
          <w:bCs w:val="0"/>
          <w:i/>
          <w:color w:val="000000"/>
        </w:rPr>
      </w:pPr>
      <w:r>
        <w:rPr>
          <w:b w:val="0"/>
          <w:bCs w:val="0"/>
          <w:i/>
          <w:color w:val="000000"/>
        </w:rPr>
        <w:t>Aktualizacja 06.2022</w:t>
      </w: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lastRenderedPageBreak/>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7"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8"/>
          <w:footerReference w:type="default" r:id="rId49"/>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lastRenderedPageBreak/>
        <w:t>Spis tabel</w:t>
      </w:r>
    </w:p>
    <w:p w14:paraId="569E2EE9" w14:textId="77777777" w:rsidR="004B07AC" w:rsidRPr="004866D9" w:rsidRDefault="004B07AC" w:rsidP="00F31630">
      <w:pPr>
        <w:spacing w:after="0" w:line="240" w:lineRule="auto"/>
        <w:jc w:val="both"/>
        <w:rPr>
          <w:bCs/>
        </w:rPr>
      </w:pPr>
    </w:p>
    <w:p w14:paraId="0D7A977C" w14:textId="005E331E"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085CEE">
          <w:rPr>
            <w:caps w:val="0"/>
            <w:noProof/>
            <w:webHidden/>
            <w:sz w:val="22"/>
            <w:szCs w:val="22"/>
          </w:rPr>
          <w:t>4</w:t>
        </w:r>
        <w:r w:rsidR="001B6048" w:rsidRPr="008C77F4">
          <w:rPr>
            <w:caps w:val="0"/>
            <w:noProof/>
            <w:webHidden/>
            <w:sz w:val="22"/>
            <w:szCs w:val="22"/>
          </w:rPr>
          <w:fldChar w:fldCharType="end"/>
        </w:r>
      </w:hyperlink>
    </w:p>
    <w:p w14:paraId="331226AC" w14:textId="5DAEA8B7" w:rsidR="001B6048" w:rsidRPr="004866D9" w:rsidRDefault="00085CEE">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6</w:t>
        </w:r>
        <w:r w:rsidR="001B6048" w:rsidRPr="008C77F4">
          <w:rPr>
            <w:caps w:val="0"/>
            <w:noProof/>
            <w:webHidden/>
            <w:sz w:val="22"/>
            <w:szCs w:val="22"/>
          </w:rPr>
          <w:fldChar w:fldCharType="end"/>
        </w:r>
      </w:hyperlink>
    </w:p>
    <w:p w14:paraId="5A6257EB" w14:textId="4CBB40C7" w:rsidR="001B6048" w:rsidRPr="004866D9" w:rsidRDefault="00085CEE">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6</w:t>
        </w:r>
        <w:r w:rsidR="001B6048" w:rsidRPr="008C77F4">
          <w:rPr>
            <w:caps w:val="0"/>
            <w:noProof/>
            <w:webHidden/>
            <w:sz w:val="22"/>
            <w:szCs w:val="22"/>
          </w:rPr>
          <w:fldChar w:fldCharType="end"/>
        </w:r>
      </w:hyperlink>
    </w:p>
    <w:p w14:paraId="09D3BE7F" w14:textId="0D203D5D" w:rsidR="001B6048" w:rsidRPr="004866D9" w:rsidRDefault="00085CEE">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7</w:t>
        </w:r>
        <w:r w:rsidR="001B6048" w:rsidRPr="008C77F4">
          <w:rPr>
            <w:caps w:val="0"/>
            <w:noProof/>
            <w:webHidden/>
            <w:sz w:val="22"/>
            <w:szCs w:val="22"/>
          </w:rPr>
          <w:fldChar w:fldCharType="end"/>
        </w:r>
      </w:hyperlink>
    </w:p>
    <w:p w14:paraId="1B3FC5BC" w14:textId="051B65DA" w:rsidR="001B6048" w:rsidRPr="004866D9" w:rsidRDefault="00085CEE">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8</w:t>
        </w:r>
        <w:r w:rsidR="001B6048" w:rsidRPr="008C77F4">
          <w:rPr>
            <w:caps w:val="0"/>
            <w:noProof/>
            <w:webHidden/>
            <w:sz w:val="22"/>
            <w:szCs w:val="22"/>
          </w:rPr>
          <w:fldChar w:fldCharType="end"/>
        </w:r>
      </w:hyperlink>
    </w:p>
    <w:p w14:paraId="78918E97" w14:textId="506F0B36" w:rsidR="001B6048" w:rsidRPr="004866D9" w:rsidRDefault="00085CEE">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9</w:t>
        </w:r>
        <w:r w:rsidR="001B6048" w:rsidRPr="008C77F4">
          <w:rPr>
            <w:caps w:val="0"/>
            <w:noProof/>
            <w:webHidden/>
            <w:sz w:val="22"/>
            <w:szCs w:val="22"/>
          </w:rPr>
          <w:fldChar w:fldCharType="end"/>
        </w:r>
      </w:hyperlink>
    </w:p>
    <w:p w14:paraId="03183A22" w14:textId="676C4C0A" w:rsidR="001B6048" w:rsidRPr="004866D9" w:rsidRDefault="00085CEE">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12</w:t>
        </w:r>
        <w:r w:rsidR="001B6048" w:rsidRPr="008C77F4">
          <w:rPr>
            <w:caps w:val="0"/>
            <w:noProof/>
            <w:webHidden/>
            <w:sz w:val="22"/>
            <w:szCs w:val="22"/>
          </w:rPr>
          <w:fldChar w:fldCharType="end"/>
        </w:r>
      </w:hyperlink>
    </w:p>
    <w:p w14:paraId="537AE6D1" w14:textId="72325521" w:rsidR="001B6048" w:rsidRPr="004866D9" w:rsidRDefault="00085CEE">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14</w:t>
        </w:r>
        <w:r w:rsidR="001B6048" w:rsidRPr="008C77F4">
          <w:rPr>
            <w:caps w:val="0"/>
            <w:noProof/>
            <w:webHidden/>
            <w:sz w:val="22"/>
            <w:szCs w:val="22"/>
          </w:rPr>
          <w:fldChar w:fldCharType="end"/>
        </w:r>
      </w:hyperlink>
    </w:p>
    <w:p w14:paraId="2CF5D02C" w14:textId="53726285" w:rsidR="001B6048" w:rsidRPr="004866D9" w:rsidRDefault="00085CEE">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16</w:t>
        </w:r>
        <w:r w:rsidR="001B6048" w:rsidRPr="008C77F4">
          <w:rPr>
            <w:caps w:val="0"/>
            <w:noProof/>
            <w:webHidden/>
            <w:sz w:val="22"/>
            <w:szCs w:val="22"/>
          </w:rPr>
          <w:fldChar w:fldCharType="end"/>
        </w:r>
      </w:hyperlink>
    </w:p>
    <w:p w14:paraId="6D3FF635" w14:textId="6C0D6516" w:rsidR="001B6048" w:rsidRPr="004866D9" w:rsidRDefault="00085CEE">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17</w:t>
        </w:r>
        <w:r w:rsidR="001B6048" w:rsidRPr="008C77F4">
          <w:rPr>
            <w:caps w:val="0"/>
            <w:noProof/>
            <w:webHidden/>
            <w:sz w:val="22"/>
            <w:szCs w:val="22"/>
          </w:rPr>
          <w:fldChar w:fldCharType="end"/>
        </w:r>
      </w:hyperlink>
    </w:p>
    <w:p w14:paraId="49D5415F" w14:textId="6B865093" w:rsidR="001B6048" w:rsidRPr="004866D9" w:rsidRDefault="00085CEE">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17</w:t>
        </w:r>
        <w:r w:rsidR="001B6048" w:rsidRPr="008C77F4">
          <w:rPr>
            <w:caps w:val="0"/>
            <w:noProof/>
            <w:webHidden/>
            <w:sz w:val="22"/>
            <w:szCs w:val="22"/>
          </w:rPr>
          <w:fldChar w:fldCharType="end"/>
        </w:r>
      </w:hyperlink>
    </w:p>
    <w:p w14:paraId="1539A591" w14:textId="6B533655" w:rsidR="001B6048" w:rsidRPr="004866D9" w:rsidRDefault="00085CEE">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27</w:t>
        </w:r>
        <w:r w:rsidR="001B6048" w:rsidRPr="008C77F4">
          <w:rPr>
            <w:caps w:val="0"/>
            <w:noProof/>
            <w:webHidden/>
            <w:sz w:val="22"/>
            <w:szCs w:val="22"/>
          </w:rPr>
          <w:fldChar w:fldCharType="end"/>
        </w:r>
      </w:hyperlink>
    </w:p>
    <w:p w14:paraId="5F916D29" w14:textId="4024438D" w:rsidR="001B6048" w:rsidRPr="004866D9" w:rsidRDefault="00085CEE">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29</w:t>
        </w:r>
        <w:r w:rsidR="001B6048" w:rsidRPr="008C77F4">
          <w:rPr>
            <w:caps w:val="0"/>
            <w:noProof/>
            <w:webHidden/>
            <w:sz w:val="22"/>
            <w:szCs w:val="22"/>
          </w:rPr>
          <w:fldChar w:fldCharType="end"/>
        </w:r>
      </w:hyperlink>
    </w:p>
    <w:p w14:paraId="6915B4A7" w14:textId="1DDBA10B" w:rsidR="001B6048" w:rsidRPr="004866D9" w:rsidRDefault="00085CEE">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32</w:t>
        </w:r>
        <w:r w:rsidR="001B6048" w:rsidRPr="008C77F4">
          <w:rPr>
            <w:caps w:val="0"/>
            <w:noProof/>
            <w:webHidden/>
            <w:sz w:val="22"/>
            <w:szCs w:val="22"/>
          </w:rPr>
          <w:fldChar w:fldCharType="end"/>
        </w:r>
      </w:hyperlink>
    </w:p>
    <w:p w14:paraId="00C0670E" w14:textId="47FEE470" w:rsidR="001B6048" w:rsidRPr="004866D9" w:rsidRDefault="00085CEE">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33</w:t>
        </w:r>
        <w:r w:rsidR="001B6048" w:rsidRPr="008C77F4">
          <w:rPr>
            <w:caps w:val="0"/>
            <w:noProof/>
            <w:webHidden/>
            <w:sz w:val="22"/>
            <w:szCs w:val="22"/>
          </w:rPr>
          <w:fldChar w:fldCharType="end"/>
        </w:r>
      </w:hyperlink>
    </w:p>
    <w:p w14:paraId="703E2547" w14:textId="2C93E8A6" w:rsidR="001B6048" w:rsidRPr="004866D9" w:rsidRDefault="00085CEE">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33</w:t>
        </w:r>
        <w:r w:rsidR="001B6048" w:rsidRPr="008C77F4">
          <w:rPr>
            <w:caps w:val="0"/>
            <w:noProof/>
            <w:webHidden/>
            <w:sz w:val="22"/>
            <w:szCs w:val="22"/>
          </w:rPr>
          <w:fldChar w:fldCharType="end"/>
        </w:r>
      </w:hyperlink>
    </w:p>
    <w:p w14:paraId="1B29008B" w14:textId="5799077B" w:rsidR="001B6048" w:rsidRPr="004866D9" w:rsidRDefault="00085CEE">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34</w:t>
        </w:r>
        <w:r w:rsidR="001B6048" w:rsidRPr="008C77F4">
          <w:rPr>
            <w:caps w:val="0"/>
            <w:noProof/>
            <w:webHidden/>
            <w:sz w:val="22"/>
            <w:szCs w:val="22"/>
          </w:rPr>
          <w:fldChar w:fldCharType="end"/>
        </w:r>
      </w:hyperlink>
    </w:p>
    <w:p w14:paraId="0F069B28" w14:textId="1571027E" w:rsidR="001B6048" w:rsidRPr="004866D9" w:rsidRDefault="00085CEE">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35</w:t>
        </w:r>
        <w:r w:rsidR="001B6048" w:rsidRPr="008C77F4">
          <w:rPr>
            <w:caps w:val="0"/>
            <w:noProof/>
            <w:webHidden/>
            <w:sz w:val="22"/>
            <w:szCs w:val="22"/>
          </w:rPr>
          <w:fldChar w:fldCharType="end"/>
        </w:r>
      </w:hyperlink>
    </w:p>
    <w:p w14:paraId="0B7B0C06" w14:textId="67AE5E3F" w:rsidR="001B6048" w:rsidRPr="004866D9" w:rsidRDefault="00085CEE">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38</w:t>
        </w:r>
        <w:r w:rsidR="001B6048" w:rsidRPr="008C77F4">
          <w:rPr>
            <w:caps w:val="0"/>
            <w:noProof/>
            <w:webHidden/>
            <w:sz w:val="22"/>
            <w:szCs w:val="22"/>
          </w:rPr>
          <w:fldChar w:fldCharType="end"/>
        </w:r>
      </w:hyperlink>
    </w:p>
    <w:p w14:paraId="0A890864" w14:textId="0BD82434" w:rsidR="001B6048" w:rsidRPr="004866D9" w:rsidRDefault="00085CEE">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42</w:t>
        </w:r>
        <w:r w:rsidR="001B6048" w:rsidRPr="008C77F4">
          <w:rPr>
            <w:caps w:val="0"/>
            <w:noProof/>
            <w:webHidden/>
            <w:sz w:val="22"/>
            <w:szCs w:val="22"/>
          </w:rPr>
          <w:fldChar w:fldCharType="end"/>
        </w:r>
      </w:hyperlink>
    </w:p>
    <w:p w14:paraId="46139F5F" w14:textId="392C9EF0" w:rsidR="001B6048" w:rsidRPr="004866D9" w:rsidRDefault="00085CEE">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42</w:t>
        </w:r>
        <w:r w:rsidR="001B6048" w:rsidRPr="008C77F4">
          <w:rPr>
            <w:caps w:val="0"/>
            <w:noProof/>
            <w:webHidden/>
            <w:sz w:val="22"/>
            <w:szCs w:val="22"/>
          </w:rPr>
          <w:fldChar w:fldCharType="end"/>
        </w:r>
      </w:hyperlink>
    </w:p>
    <w:p w14:paraId="79D5DE71" w14:textId="733E450A" w:rsidR="001B6048" w:rsidRPr="004866D9" w:rsidRDefault="00085CEE">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43</w:t>
        </w:r>
        <w:r w:rsidR="001B6048" w:rsidRPr="008C77F4">
          <w:rPr>
            <w:caps w:val="0"/>
            <w:noProof/>
            <w:webHidden/>
            <w:sz w:val="22"/>
            <w:szCs w:val="22"/>
          </w:rPr>
          <w:fldChar w:fldCharType="end"/>
        </w:r>
      </w:hyperlink>
    </w:p>
    <w:p w14:paraId="1CC39A93" w14:textId="01B96630" w:rsidR="001B6048" w:rsidRPr="004866D9" w:rsidRDefault="00085CEE">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47</w:t>
        </w:r>
        <w:r w:rsidR="001B6048" w:rsidRPr="008C77F4">
          <w:rPr>
            <w:caps w:val="0"/>
            <w:noProof/>
            <w:webHidden/>
            <w:sz w:val="22"/>
            <w:szCs w:val="22"/>
          </w:rPr>
          <w:fldChar w:fldCharType="end"/>
        </w:r>
      </w:hyperlink>
    </w:p>
    <w:p w14:paraId="170DC741" w14:textId="3BBBDA30" w:rsidR="001B6048" w:rsidRPr="004866D9" w:rsidRDefault="00085CEE">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53</w:t>
        </w:r>
        <w:r w:rsidR="001B6048" w:rsidRPr="008C77F4">
          <w:rPr>
            <w:caps w:val="0"/>
            <w:noProof/>
            <w:webHidden/>
            <w:sz w:val="22"/>
            <w:szCs w:val="22"/>
          </w:rPr>
          <w:fldChar w:fldCharType="end"/>
        </w:r>
      </w:hyperlink>
    </w:p>
    <w:p w14:paraId="06A1D7E4" w14:textId="28BF0F77" w:rsidR="001B6048" w:rsidRPr="004866D9" w:rsidRDefault="00085CEE">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57</w:t>
        </w:r>
        <w:r w:rsidR="001B6048" w:rsidRPr="008C77F4">
          <w:rPr>
            <w:caps w:val="0"/>
            <w:noProof/>
            <w:webHidden/>
            <w:sz w:val="22"/>
            <w:szCs w:val="22"/>
          </w:rPr>
          <w:fldChar w:fldCharType="end"/>
        </w:r>
      </w:hyperlink>
    </w:p>
    <w:p w14:paraId="09E4000D" w14:textId="3D8D3D82" w:rsidR="001B6048" w:rsidRPr="004866D9" w:rsidRDefault="00085CEE">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69</w:t>
        </w:r>
        <w:r w:rsidR="001B6048" w:rsidRPr="008C77F4">
          <w:rPr>
            <w:caps w:val="0"/>
            <w:noProof/>
            <w:webHidden/>
            <w:sz w:val="22"/>
            <w:szCs w:val="22"/>
          </w:rPr>
          <w:fldChar w:fldCharType="end"/>
        </w:r>
      </w:hyperlink>
    </w:p>
    <w:p w14:paraId="0AE2AB5F" w14:textId="5F4324E1" w:rsidR="001B6048" w:rsidRPr="004866D9" w:rsidRDefault="00085CEE">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70</w:t>
        </w:r>
        <w:r w:rsidR="001B6048" w:rsidRPr="008C77F4">
          <w:rPr>
            <w:caps w:val="0"/>
            <w:noProof/>
            <w:webHidden/>
            <w:sz w:val="22"/>
            <w:szCs w:val="22"/>
          </w:rPr>
          <w:fldChar w:fldCharType="end"/>
        </w:r>
      </w:hyperlink>
    </w:p>
    <w:p w14:paraId="34D51B47" w14:textId="22C4380E" w:rsidR="001B6048" w:rsidRPr="004866D9" w:rsidRDefault="00085CEE">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72</w:t>
        </w:r>
        <w:r w:rsidR="001B6048" w:rsidRPr="008C77F4">
          <w:rPr>
            <w:caps w:val="0"/>
            <w:noProof/>
            <w:webHidden/>
            <w:sz w:val="22"/>
            <w:szCs w:val="22"/>
          </w:rPr>
          <w:fldChar w:fldCharType="end"/>
        </w:r>
      </w:hyperlink>
    </w:p>
    <w:p w14:paraId="6E843C5F" w14:textId="5BFAF105" w:rsidR="001B6048" w:rsidRPr="004866D9" w:rsidRDefault="00085CEE">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3EB54D39" w:rsidR="001B6048" w:rsidRPr="004866D9" w:rsidRDefault="00085CEE">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90</w:t>
        </w:r>
        <w:r w:rsidR="001B6048" w:rsidRPr="008C77F4">
          <w:rPr>
            <w:caps w:val="0"/>
            <w:noProof/>
            <w:webHidden/>
            <w:sz w:val="22"/>
            <w:szCs w:val="22"/>
          </w:rPr>
          <w:fldChar w:fldCharType="end"/>
        </w:r>
      </w:hyperlink>
    </w:p>
    <w:p w14:paraId="25768FDF" w14:textId="2498FC13" w:rsidR="001B6048" w:rsidRPr="004866D9" w:rsidRDefault="00085CEE">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91</w:t>
        </w:r>
        <w:r w:rsidR="001B6048" w:rsidRPr="008C77F4">
          <w:rPr>
            <w:caps w:val="0"/>
            <w:noProof/>
            <w:webHidden/>
            <w:sz w:val="22"/>
            <w:szCs w:val="22"/>
          </w:rPr>
          <w:fldChar w:fldCharType="end"/>
        </w:r>
      </w:hyperlink>
    </w:p>
    <w:p w14:paraId="507A2EA2" w14:textId="70B312E8" w:rsidR="001B6048" w:rsidRPr="004866D9" w:rsidRDefault="00085CEE">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96</w:t>
        </w:r>
        <w:r w:rsidR="001B6048" w:rsidRPr="008C77F4">
          <w:rPr>
            <w:caps w:val="0"/>
            <w:noProof/>
            <w:webHidden/>
            <w:sz w:val="22"/>
            <w:szCs w:val="22"/>
          </w:rPr>
          <w:fldChar w:fldCharType="end"/>
        </w:r>
      </w:hyperlink>
    </w:p>
    <w:p w14:paraId="7A5BE7C5" w14:textId="31637D92" w:rsidR="001B6048" w:rsidRPr="004866D9" w:rsidRDefault="00085CEE">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105</w:t>
        </w:r>
        <w:r w:rsidR="001B6048" w:rsidRPr="008C77F4">
          <w:rPr>
            <w:caps w:val="0"/>
            <w:noProof/>
            <w:webHidden/>
            <w:sz w:val="22"/>
            <w:szCs w:val="22"/>
          </w:rPr>
          <w:fldChar w:fldCharType="end"/>
        </w:r>
      </w:hyperlink>
    </w:p>
    <w:p w14:paraId="32D7787D" w14:textId="1ABD2CB3" w:rsidR="001B6048" w:rsidRPr="004866D9" w:rsidRDefault="00085CEE">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106</w:t>
        </w:r>
        <w:r w:rsidR="001B6048" w:rsidRPr="008C77F4">
          <w:rPr>
            <w:caps w:val="0"/>
            <w:noProof/>
            <w:webHidden/>
            <w:sz w:val="22"/>
            <w:szCs w:val="22"/>
          </w:rPr>
          <w:fldChar w:fldCharType="end"/>
        </w:r>
      </w:hyperlink>
    </w:p>
    <w:p w14:paraId="0F361A12" w14:textId="537FF3BB" w:rsidR="001B6048" w:rsidRPr="004866D9" w:rsidRDefault="00085CEE">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109</w:t>
        </w:r>
        <w:r w:rsidR="001B6048" w:rsidRPr="008C77F4">
          <w:rPr>
            <w:caps w:val="0"/>
            <w:noProof/>
            <w:webHidden/>
            <w:sz w:val="22"/>
            <w:szCs w:val="22"/>
          </w:rPr>
          <w:fldChar w:fldCharType="end"/>
        </w:r>
      </w:hyperlink>
    </w:p>
    <w:p w14:paraId="2992E308" w14:textId="5F029431" w:rsidR="001B6048" w:rsidRPr="004866D9" w:rsidRDefault="00085CEE">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110</w:t>
        </w:r>
        <w:r w:rsidR="001B6048" w:rsidRPr="008C77F4">
          <w:rPr>
            <w:caps w:val="0"/>
            <w:noProof/>
            <w:webHidden/>
            <w:sz w:val="22"/>
            <w:szCs w:val="22"/>
          </w:rPr>
          <w:fldChar w:fldCharType="end"/>
        </w:r>
      </w:hyperlink>
    </w:p>
    <w:p w14:paraId="031C701E" w14:textId="60304209" w:rsidR="001B6048" w:rsidRPr="004866D9" w:rsidRDefault="00085CEE">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110</w:t>
        </w:r>
        <w:r w:rsidR="001B6048" w:rsidRPr="008C77F4">
          <w:rPr>
            <w:caps w:val="0"/>
            <w:noProof/>
            <w:webHidden/>
            <w:sz w:val="22"/>
            <w:szCs w:val="22"/>
          </w:rPr>
          <w:fldChar w:fldCharType="end"/>
        </w:r>
      </w:hyperlink>
    </w:p>
    <w:p w14:paraId="7505E9F0" w14:textId="74A4EC0A" w:rsidR="001B6048" w:rsidRPr="004866D9" w:rsidRDefault="00085CEE">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113</w:t>
        </w:r>
        <w:r w:rsidR="001B6048" w:rsidRPr="008C77F4">
          <w:rPr>
            <w:caps w:val="0"/>
            <w:noProof/>
            <w:webHidden/>
            <w:sz w:val="22"/>
            <w:szCs w:val="22"/>
          </w:rPr>
          <w:fldChar w:fldCharType="end"/>
        </w:r>
      </w:hyperlink>
    </w:p>
    <w:p w14:paraId="7EECA17C" w14:textId="006944E9" w:rsidR="001B6048" w:rsidRPr="004866D9" w:rsidRDefault="00085CEE">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116</w:t>
        </w:r>
        <w:r w:rsidR="001B6048" w:rsidRPr="008C77F4">
          <w:rPr>
            <w:caps w:val="0"/>
            <w:noProof/>
            <w:webHidden/>
            <w:sz w:val="22"/>
            <w:szCs w:val="22"/>
          </w:rPr>
          <w:fldChar w:fldCharType="end"/>
        </w:r>
      </w:hyperlink>
    </w:p>
    <w:p w14:paraId="56FC0835" w14:textId="54B1A9A8" w:rsidR="001B6048" w:rsidRPr="004866D9" w:rsidRDefault="00085CEE">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117</w:t>
        </w:r>
        <w:r w:rsidR="001B6048" w:rsidRPr="008C77F4">
          <w:rPr>
            <w:caps w:val="0"/>
            <w:noProof/>
            <w:webHidden/>
            <w:sz w:val="22"/>
            <w:szCs w:val="22"/>
          </w:rPr>
          <w:fldChar w:fldCharType="end"/>
        </w:r>
      </w:hyperlink>
    </w:p>
    <w:p w14:paraId="1DD3C454" w14:textId="5D4D59DF" w:rsidR="001B6048" w:rsidRPr="004866D9" w:rsidRDefault="00085CEE">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120</w:t>
        </w:r>
        <w:r w:rsidR="001B6048" w:rsidRPr="008C77F4">
          <w:rPr>
            <w:caps w:val="0"/>
            <w:noProof/>
            <w:webHidden/>
            <w:sz w:val="22"/>
            <w:szCs w:val="22"/>
          </w:rPr>
          <w:fldChar w:fldCharType="end"/>
        </w:r>
      </w:hyperlink>
    </w:p>
    <w:p w14:paraId="601F93A5" w14:textId="1F4CF1CC" w:rsidR="001B6048" w:rsidRPr="004866D9" w:rsidRDefault="00085CEE">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1874FEE3"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085CEE">
          <w:rPr>
            <w:caps w:val="0"/>
            <w:noProof/>
            <w:webHidden/>
            <w:sz w:val="18"/>
            <w:szCs w:val="18"/>
          </w:rPr>
          <w:t>5</w:t>
        </w:r>
        <w:r w:rsidRPr="008C77F4">
          <w:rPr>
            <w:caps w:val="0"/>
            <w:noProof/>
            <w:webHidden/>
            <w:sz w:val="18"/>
            <w:szCs w:val="18"/>
          </w:rPr>
          <w:fldChar w:fldCharType="end"/>
        </w:r>
      </w:hyperlink>
    </w:p>
    <w:p w14:paraId="571FC01E" w14:textId="0374ED08" w:rsidR="00A3412D" w:rsidRPr="004866D9" w:rsidRDefault="00085CEE">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10</w:t>
        </w:r>
        <w:r w:rsidR="00A3412D" w:rsidRPr="008C77F4">
          <w:rPr>
            <w:caps w:val="0"/>
            <w:noProof/>
            <w:webHidden/>
            <w:sz w:val="18"/>
            <w:szCs w:val="18"/>
          </w:rPr>
          <w:fldChar w:fldCharType="end"/>
        </w:r>
      </w:hyperlink>
    </w:p>
    <w:p w14:paraId="781A1AFB" w14:textId="5CB41D08" w:rsidR="00A3412D" w:rsidRPr="004866D9" w:rsidRDefault="00085CEE">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24</w:t>
        </w:r>
        <w:r w:rsidR="00A3412D" w:rsidRPr="008C77F4">
          <w:rPr>
            <w:caps w:val="0"/>
            <w:noProof/>
            <w:webHidden/>
            <w:sz w:val="18"/>
            <w:szCs w:val="18"/>
          </w:rPr>
          <w:fldChar w:fldCharType="end"/>
        </w:r>
      </w:hyperlink>
    </w:p>
    <w:p w14:paraId="1C8A1874" w14:textId="6AB753DE" w:rsidR="00A3412D" w:rsidRPr="004866D9" w:rsidRDefault="00085CEE">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24</w:t>
        </w:r>
        <w:r w:rsidR="00A3412D" w:rsidRPr="008C77F4">
          <w:rPr>
            <w:caps w:val="0"/>
            <w:noProof/>
            <w:webHidden/>
            <w:sz w:val="18"/>
            <w:szCs w:val="18"/>
          </w:rPr>
          <w:fldChar w:fldCharType="end"/>
        </w:r>
      </w:hyperlink>
    </w:p>
    <w:p w14:paraId="78D8EAFC" w14:textId="655FFD7D" w:rsidR="00A3412D" w:rsidRPr="004866D9" w:rsidRDefault="00085CEE">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25</w:t>
        </w:r>
        <w:r w:rsidR="00A3412D" w:rsidRPr="008C77F4">
          <w:rPr>
            <w:caps w:val="0"/>
            <w:noProof/>
            <w:webHidden/>
            <w:sz w:val="18"/>
            <w:szCs w:val="18"/>
          </w:rPr>
          <w:fldChar w:fldCharType="end"/>
        </w:r>
      </w:hyperlink>
    </w:p>
    <w:p w14:paraId="34BBC560" w14:textId="641B3223" w:rsidR="00A3412D" w:rsidRPr="004866D9" w:rsidRDefault="00085CEE">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26</w:t>
        </w:r>
        <w:r w:rsidR="00A3412D" w:rsidRPr="008C77F4">
          <w:rPr>
            <w:caps w:val="0"/>
            <w:noProof/>
            <w:webHidden/>
            <w:sz w:val="18"/>
            <w:szCs w:val="18"/>
          </w:rPr>
          <w:fldChar w:fldCharType="end"/>
        </w:r>
      </w:hyperlink>
    </w:p>
    <w:p w14:paraId="228FC938" w14:textId="1E68F227" w:rsidR="00A3412D" w:rsidRPr="004866D9" w:rsidRDefault="00085CEE">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27</w:t>
        </w:r>
        <w:r w:rsidR="00A3412D" w:rsidRPr="008C77F4">
          <w:rPr>
            <w:caps w:val="0"/>
            <w:noProof/>
            <w:webHidden/>
            <w:sz w:val="18"/>
            <w:szCs w:val="18"/>
          </w:rPr>
          <w:fldChar w:fldCharType="end"/>
        </w:r>
      </w:hyperlink>
    </w:p>
    <w:p w14:paraId="01273EEB" w14:textId="1D62C34A" w:rsidR="00A3412D" w:rsidRPr="004866D9" w:rsidRDefault="00085CEE">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29</w:t>
        </w:r>
        <w:r w:rsidR="00A3412D" w:rsidRPr="008C77F4">
          <w:rPr>
            <w:caps w:val="0"/>
            <w:noProof/>
            <w:webHidden/>
            <w:sz w:val="18"/>
            <w:szCs w:val="18"/>
          </w:rPr>
          <w:fldChar w:fldCharType="end"/>
        </w:r>
      </w:hyperlink>
    </w:p>
    <w:p w14:paraId="59A55B1E" w14:textId="73A4BEF2" w:rsidR="00A3412D" w:rsidRPr="004866D9" w:rsidRDefault="00085CEE">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30</w:t>
        </w:r>
        <w:r w:rsidR="00A3412D" w:rsidRPr="008C77F4">
          <w:rPr>
            <w:caps w:val="0"/>
            <w:noProof/>
            <w:webHidden/>
            <w:sz w:val="18"/>
            <w:szCs w:val="18"/>
          </w:rPr>
          <w:fldChar w:fldCharType="end"/>
        </w:r>
      </w:hyperlink>
    </w:p>
    <w:p w14:paraId="37A56C03" w14:textId="78DC8798" w:rsidR="00A3412D" w:rsidRPr="004866D9" w:rsidRDefault="00085CEE">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31</w:t>
        </w:r>
        <w:r w:rsidR="00A3412D" w:rsidRPr="008C77F4">
          <w:rPr>
            <w:caps w:val="0"/>
            <w:noProof/>
            <w:webHidden/>
            <w:sz w:val="18"/>
            <w:szCs w:val="18"/>
          </w:rPr>
          <w:fldChar w:fldCharType="end"/>
        </w:r>
      </w:hyperlink>
    </w:p>
    <w:p w14:paraId="602D736C" w14:textId="3201C73B" w:rsidR="00A3412D" w:rsidRPr="004866D9" w:rsidRDefault="00085CEE">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31</w:t>
        </w:r>
        <w:r w:rsidR="00A3412D" w:rsidRPr="008C77F4">
          <w:rPr>
            <w:caps w:val="0"/>
            <w:noProof/>
            <w:webHidden/>
            <w:sz w:val="18"/>
            <w:szCs w:val="18"/>
          </w:rPr>
          <w:fldChar w:fldCharType="end"/>
        </w:r>
      </w:hyperlink>
    </w:p>
    <w:p w14:paraId="4AB1E940" w14:textId="33C31B4E" w:rsidR="00A3412D" w:rsidRPr="004866D9" w:rsidRDefault="00085CEE">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32</w:t>
        </w:r>
        <w:r w:rsidR="00A3412D" w:rsidRPr="008C77F4">
          <w:rPr>
            <w:caps w:val="0"/>
            <w:noProof/>
            <w:webHidden/>
            <w:sz w:val="18"/>
            <w:szCs w:val="18"/>
          </w:rPr>
          <w:fldChar w:fldCharType="end"/>
        </w:r>
      </w:hyperlink>
    </w:p>
    <w:p w14:paraId="264E0F1F" w14:textId="6A14D67A" w:rsidR="00A3412D" w:rsidRPr="004866D9" w:rsidRDefault="00085CEE">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34</w:t>
        </w:r>
        <w:r w:rsidR="00A3412D" w:rsidRPr="008C77F4">
          <w:rPr>
            <w:caps w:val="0"/>
            <w:noProof/>
            <w:webHidden/>
            <w:sz w:val="18"/>
            <w:szCs w:val="18"/>
          </w:rPr>
          <w:fldChar w:fldCharType="end"/>
        </w:r>
      </w:hyperlink>
    </w:p>
    <w:p w14:paraId="1BA6EE0F" w14:textId="6D99D61A" w:rsidR="00A3412D" w:rsidRPr="004866D9" w:rsidRDefault="00085CEE">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35</w:t>
        </w:r>
        <w:r w:rsidR="00A3412D" w:rsidRPr="008C77F4">
          <w:rPr>
            <w:caps w:val="0"/>
            <w:noProof/>
            <w:webHidden/>
            <w:sz w:val="18"/>
            <w:szCs w:val="18"/>
          </w:rPr>
          <w:fldChar w:fldCharType="end"/>
        </w:r>
      </w:hyperlink>
    </w:p>
    <w:p w14:paraId="6E076819" w14:textId="3D33474C" w:rsidR="00A3412D" w:rsidRPr="004866D9" w:rsidRDefault="00085CEE">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36</w:t>
        </w:r>
        <w:r w:rsidR="00A3412D" w:rsidRPr="008C77F4">
          <w:rPr>
            <w:caps w:val="0"/>
            <w:noProof/>
            <w:webHidden/>
            <w:sz w:val="18"/>
            <w:szCs w:val="18"/>
          </w:rPr>
          <w:fldChar w:fldCharType="end"/>
        </w:r>
      </w:hyperlink>
    </w:p>
    <w:p w14:paraId="2D317F32" w14:textId="6B4F307A" w:rsidR="00A3412D" w:rsidRPr="004866D9" w:rsidRDefault="00085CEE">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36</w:t>
        </w:r>
        <w:r w:rsidR="00A3412D" w:rsidRPr="008C77F4">
          <w:rPr>
            <w:caps w:val="0"/>
            <w:noProof/>
            <w:webHidden/>
            <w:sz w:val="18"/>
            <w:szCs w:val="18"/>
          </w:rPr>
          <w:fldChar w:fldCharType="end"/>
        </w:r>
      </w:hyperlink>
    </w:p>
    <w:p w14:paraId="5EE95B3B" w14:textId="1E94A36B" w:rsidR="00A3412D" w:rsidRPr="004866D9" w:rsidRDefault="00085CEE">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79</w:t>
        </w:r>
        <w:r w:rsidR="00A3412D" w:rsidRPr="008C77F4">
          <w:rPr>
            <w:caps w:val="0"/>
            <w:noProof/>
            <w:webHidden/>
            <w:sz w:val="18"/>
            <w:szCs w:val="18"/>
          </w:rPr>
          <w:fldChar w:fldCharType="end"/>
        </w:r>
      </w:hyperlink>
    </w:p>
    <w:p w14:paraId="395DDDDF" w14:textId="13DF561F" w:rsidR="00A3412D" w:rsidRPr="004866D9" w:rsidRDefault="00085CEE">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80</w:t>
        </w:r>
        <w:r w:rsidR="00A3412D" w:rsidRPr="008C77F4">
          <w:rPr>
            <w:caps w:val="0"/>
            <w:noProof/>
            <w:webHidden/>
            <w:sz w:val="18"/>
            <w:szCs w:val="18"/>
          </w:rPr>
          <w:fldChar w:fldCharType="end"/>
        </w:r>
      </w:hyperlink>
    </w:p>
    <w:p w14:paraId="61157C04" w14:textId="29C64930" w:rsidR="00A3412D" w:rsidRPr="004866D9" w:rsidRDefault="00085CEE">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085CEE" w:rsidP="006E18CC">
      <w:pPr>
        <w:pStyle w:val="Akapitzlist"/>
        <w:numPr>
          <w:ilvl w:val="0"/>
          <w:numId w:val="40"/>
        </w:numPr>
        <w:shd w:val="clear" w:color="auto" w:fill="FFFFFF"/>
        <w:spacing w:after="0" w:line="257" w:lineRule="atLeast"/>
        <w:jc w:val="both"/>
        <w:rPr>
          <w:lang w:eastAsia="pl-PL"/>
        </w:rPr>
      </w:pPr>
      <w:hyperlink r:id="rId50"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085CEE"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085CEE"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085CEE"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3"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776B" w14:textId="77777777" w:rsidR="003D35E4" w:rsidRDefault="003D35E4" w:rsidP="00FF6CF3">
      <w:pPr>
        <w:spacing w:after="0" w:line="240" w:lineRule="auto"/>
      </w:pPr>
      <w:r>
        <w:separator/>
      </w:r>
    </w:p>
  </w:endnote>
  <w:endnote w:type="continuationSeparator" w:id="0">
    <w:p w14:paraId="32F0F1EC" w14:textId="77777777" w:rsidR="003D35E4" w:rsidRDefault="003D35E4"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24E84ED6" w:rsidR="00085CEE" w:rsidRDefault="00085CEE">
    <w:pPr>
      <w:jc w:val="right"/>
    </w:pPr>
    <w:r>
      <w:fldChar w:fldCharType="begin"/>
    </w:r>
    <w:r>
      <w:instrText>PAGE   \* MERGEFORMAT</w:instrText>
    </w:r>
    <w:r>
      <w:fldChar w:fldCharType="separate"/>
    </w:r>
    <w:r w:rsidR="00571071">
      <w:rPr>
        <w:noProof/>
      </w:rPr>
      <w:t>77</w:t>
    </w:r>
    <w:r>
      <w:fldChar w:fldCharType="end"/>
    </w:r>
  </w:p>
  <w:p w14:paraId="31652EEE" w14:textId="77777777" w:rsidR="00085CEE" w:rsidRDefault="00085CEE"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085CEE" w:rsidRDefault="00085CEE">
    <w:pPr>
      <w:jc w:val="right"/>
    </w:pPr>
  </w:p>
  <w:p w14:paraId="3201176C" w14:textId="77777777" w:rsidR="00085CEE" w:rsidRDefault="00085CEE"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1AC1D2F4" w:rsidR="00085CEE" w:rsidRDefault="00085CEE">
    <w:pPr>
      <w:pStyle w:val="Stopka"/>
      <w:jc w:val="right"/>
    </w:pPr>
    <w:r>
      <w:fldChar w:fldCharType="begin"/>
    </w:r>
    <w:r>
      <w:instrText>PAGE   \* MERGEFORMAT</w:instrText>
    </w:r>
    <w:r>
      <w:fldChar w:fldCharType="separate"/>
    </w:r>
    <w:r w:rsidR="00571071">
      <w:rPr>
        <w:noProof/>
      </w:rPr>
      <w:t>125</w:t>
    </w:r>
    <w:r>
      <w:fldChar w:fldCharType="end"/>
    </w:r>
  </w:p>
  <w:p w14:paraId="636E0C6E" w14:textId="77777777" w:rsidR="00085CEE" w:rsidRDefault="00085C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2B73" w14:textId="77777777" w:rsidR="003D35E4" w:rsidRDefault="003D35E4" w:rsidP="00FF6CF3">
      <w:pPr>
        <w:spacing w:after="0" w:line="240" w:lineRule="auto"/>
      </w:pPr>
      <w:r>
        <w:separator/>
      </w:r>
    </w:p>
  </w:footnote>
  <w:footnote w:type="continuationSeparator" w:id="0">
    <w:p w14:paraId="3A83477C" w14:textId="77777777" w:rsidR="003D35E4" w:rsidRDefault="003D35E4" w:rsidP="00FF6CF3">
      <w:pPr>
        <w:spacing w:after="0" w:line="240" w:lineRule="auto"/>
      </w:pPr>
      <w:r>
        <w:continuationSeparator/>
      </w:r>
    </w:p>
  </w:footnote>
  <w:footnote w:id="1">
    <w:p w14:paraId="3D1BAAE1" w14:textId="77777777" w:rsidR="00085CEE" w:rsidRPr="00CF4ABB" w:rsidRDefault="00085CEE">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085CEE" w:rsidRDefault="00085CEE">
      <w:r>
        <w:footnoteRef/>
      </w:r>
      <w:r>
        <w:t xml:space="preserve"> Projekt badawczy wykonany na zlecenie Stowarzyszenia „Partnerstwo dla Doliny Baryczy” przez pracownię badawczą Biostat. </w:t>
      </w:r>
    </w:p>
  </w:footnote>
  <w:footnote w:id="3">
    <w:p w14:paraId="2194A907" w14:textId="77777777" w:rsidR="00085CEE" w:rsidRPr="00A46D22" w:rsidRDefault="00085CEE"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085CEE" w:rsidRDefault="00085CEE" w:rsidP="00F27925">
      <w:r>
        <w:footnoteRef/>
      </w:r>
      <w:r w:rsidRPr="00BB4BF0">
        <w:rPr>
          <w:rFonts w:eastAsia="Calibri"/>
          <w:bCs/>
        </w:rPr>
        <w:t>Liczba ludności na dzień 31 XII 2013. Dane pochodzą z GUS.</w:t>
      </w:r>
    </w:p>
  </w:footnote>
  <w:footnote w:id="5">
    <w:p w14:paraId="2FD33970" w14:textId="77777777" w:rsidR="00085CEE" w:rsidRPr="00B6466E" w:rsidRDefault="00085CEE" w:rsidP="00F27925">
      <w:r w:rsidRPr="00B6466E">
        <w:footnoteRef/>
      </w:r>
      <w:r w:rsidRPr="00B6466E">
        <w:t xml:space="preserve"> Źródło: </w:t>
      </w:r>
      <w:r w:rsidRPr="008E6F4C">
        <w:t>www.stawymilickie.pl</w:t>
      </w:r>
    </w:p>
  </w:footnote>
  <w:footnote w:id="6">
    <w:p w14:paraId="554F4325" w14:textId="77777777" w:rsidR="00085CEE" w:rsidRPr="002E6B1F" w:rsidRDefault="00085CEE" w:rsidP="00F27925">
      <w:r w:rsidRPr="002E6B1F">
        <w:footnoteRef/>
      </w:r>
      <w:r w:rsidRPr="002E6B1F">
        <w:t xml:space="preserve"> Nagroda w konkursie Dolnośląskiej Organizacji Turystycznej w roku 2009.</w:t>
      </w:r>
    </w:p>
  </w:footnote>
  <w:footnote w:id="7">
    <w:p w14:paraId="5CCFCAE4" w14:textId="77777777" w:rsidR="00085CEE" w:rsidRPr="009E569D" w:rsidRDefault="00085CEE"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085CEE" w:rsidRPr="00CF4ABB" w:rsidRDefault="00085CEE"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085CEE" w:rsidRPr="00766BDC" w:rsidRDefault="00085CEE" w:rsidP="00F27925">
      <w:r w:rsidRPr="00766BDC">
        <w:footnoteRef/>
      </w:r>
      <w:r w:rsidRPr="00766BDC">
        <w:t xml:space="preserve"> Badania pt. „Rozpoznawalność marki Doliny Baryczy”, Biostat 2015</w:t>
      </w:r>
    </w:p>
  </w:footnote>
  <w:footnote w:id="10">
    <w:p w14:paraId="03CD408D" w14:textId="77777777" w:rsidR="00085CEE" w:rsidRPr="00766BDC" w:rsidRDefault="00085CEE"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085CEE" w:rsidRDefault="00085CEE"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085CEE" w:rsidRPr="000A18C5" w:rsidRDefault="00085CEE" w:rsidP="00F27925">
      <w:r w:rsidRPr="000A18C5">
        <w:footnoteRef/>
      </w:r>
      <w:r w:rsidRPr="000A18C5">
        <w:t xml:space="preserve"> Raport końcowy, rozpoznawalność marki Dolina Baryczy Poleca, Biostat, 2014</w:t>
      </w:r>
    </w:p>
  </w:footnote>
  <w:footnote w:id="13">
    <w:p w14:paraId="5DA5D580" w14:textId="72B236AE" w:rsidR="00085CEE" w:rsidRDefault="00085CEE">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085CEE" w:rsidRPr="00FC3E1A" w:rsidRDefault="00085CEE"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085CEE" w:rsidRPr="00D00023" w:rsidRDefault="00085CEE"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085CEE" w:rsidRPr="00770494" w:rsidRDefault="00085CEE">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085CEE" w:rsidRPr="00CE3AB5" w:rsidRDefault="00085CEE"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182"/>
    <w:rsid w:val="000129AA"/>
    <w:rsid w:val="00012AE7"/>
    <w:rsid w:val="00012AFF"/>
    <w:rsid w:val="000143C1"/>
    <w:rsid w:val="000144DC"/>
    <w:rsid w:val="00014653"/>
    <w:rsid w:val="0001473F"/>
    <w:rsid w:val="0001533F"/>
    <w:rsid w:val="00015FEF"/>
    <w:rsid w:val="00017862"/>
    <w:rsid w:val="00017CA6"/>
    <w:rsid w:val="00021779"/>
    <w:rsid w:val="00021866"/>
    <w:rsid w:val="0002193E"/>
    <w:rsid w:val="000224B4"/>
    <w:rsid w:val="000231D4"/>
    <w:rsid w:val="0002337A"/>
    <w:rsid w:val="00023530"/>
    <w:rsid w:val="00023585"/>
    <w:rsid w:val="000241C4"/>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4EF7"/>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3BFF"/>
    <w:rsid w:val="0007402D"/>
    <w:rsid w:val="0007478C"/>
    <w:rsid w:val="00074790"/>
    <w:rsid w:val="00074B63"/>
    <w:rsid w:val="00075BFA"/>
    <w:rsid w:val="00076467"/>
    <w:rsid w:val="00080AF0"/>
    <w:rsid w:val="00080D8D"/>
    <w:rsid w:val="0008123C"/>
    <w:rsid w:val="00081C7E"/>
    <w:rsid w:val="00081D22"/>
    <w:rsid w:val="00081E31"/>
    <w:rsid w:val="0008241D"/>
    <w:rsid w:val="00084081"/>
    <w:rsid w:val="00084426"/>
    <w:rsid w:val="00084BF3"/>
    <w:rsid w:val="00084C2A"/>
    <w:rsid w:val="00085620"/>
    <w:rsid w:val="00085CEE"/>
    <w:rsid w:val="0008687C"/>
    <w:rsid w:val="00087DA2"/>
    <w:rsid w:val="00087EAA"/>
    <w:rsid w:val="00090F68"/>
    <w:rsid w:val="00091517"/>
    <w:rsid w:val="000923CE"/>
    <w:rsid w:val="00092785"/>
    <w:rsid w:val="0009290A"/>
    <w:rsid w:val="0009312F"/>
    <w:rsid w:val="000938F0"/>
    <w:rsid w:val="0009454E"/>
    <w:rsid w:val="00094972"/>
    <w:rsid w:val="00097572"/>
    <w:rsid w:val="00097579"/>
    <w:rsid w:val="000A09DA"/>
    <w:rsid w:val="000A18D3"/>
    <w:rsid w:val="000A21B0"/>
    <w:rsid w:val="000A2318"/>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4EB1"/>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558"/>
    <w:rsid w:val="000D765D"/>
    <w:rsid w:val="000D76F9"/>
    <w:rsid w:val="000D786C"/>
    <w:rsid w:val="000E0238"/>
    <w:rsid w:val="000E124C"/>
    <w:rsid w:val="000E29D4"/>
    <w:rsid w:val="000E2C63"/>
    <w:rsid w:val="000E370E"/>
    <w:rsid w:val="000E394F"/>
    <w:rsid w:val="000E3F06"/>
    <w:rsid w:val="000E5A13"/>
    <w:rsid w:val="000E66EF"/>
    <w:rsid w:val="000E6EB4"/>
    <w:rsid w:val="000E7757"/>
    <w:rsid w:val="000F03F4"/>
    <w:rsid w:val="000F122C"/>
    <w:rsid w:val="000F1FB3"/>
    <w:rsid w:val="000F22B3"/>
    <w:rsid w:val="000F3256"/>
    <w:rsid w:val="000F46C1"/>
    <w:rsid w:val="000F550A"/>
    <w:rsid w:val="000F58E9"/>
    <w:rsid w:val="000F6945"/>
    <w:rsid w:val="000F6F98"/>
    <w:rsid w:val="000F7B6B"/>
    <w:rsid w:val="00100ACF"/>
    <w:rsid w:val="00100D13"/>
    <w:rsid w:val="00101304"/>
    <w:rsid w:val="00101B3A"/>
    <w:rsid w:val="0010213F"/>
    <w:rsid w:val="001035BA"/>
    <w:rsid w:val="00103E3A"/>
    <w:rsid w:val="00103FBD"/>
    <w:rsid w:val="001040C0"/>
    <w:rsid w:val="00104B68"/>
    <w:rsid w:val="00104C45"/>
    <w:rsid w:val="001053BA"/>
    <w:rsid w:val="001066EC"/>
    <w:rsid w:val="001066F0"/>
    <w:rsid w:val="00106BD3"/>
    <w:rsid w:val="001070FF"/>
    <w:rsid w:val="00107109"/>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69D"/>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069"/>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4C1D"/>
    <w:rsid w:val="001861CA"/>
    <w:rsid w:val="00187016"/>
    <w:rsid w:val="00187AA8"/>
    <w:rsid w:val="001900E5"/>
    <w:rsid w:val="001904BE"/>
    <w:rsid w:val="00190E45"/>
    <w:rsid w:val="00191424"/>
    <w:rsid w:val="0019164A"/>
    <w:rsid w:val="0019176B"/>
    <w:rsid w:val="001928F6"/>
    <w:rsid w:val="00192DA3"/>
    <w:rsid w:val="00193035"/>
    <w:rsid w:val="00193342"/>
    <w:rsid w:val="001953C3"/>
    <w:rsid w:val="001956B2"/>
    <w:rsid w:val="00195FD8"/>
    <w:rsid w:val="001A00E7"/>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15FB"/>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40E"/>
    <w:rsid w:val="001D3FEF"/>
    <w:rsid w:val="001D4430"/>
    <w:rsid w:val="001D4857"/>
    <w:rsid w:val="001D4999"/>
    <w:rsid w:val="001D502F"/>
    <w:rsid w:val="001D5242"/>
    <w:rsid w:val="001D56D2"/>
    <w:rsid w:val="001D5768"/>
    <w:rsid w:val="001D5CEE"/>
    <w:rsid w:val="001D65AE"/>
    <w:rsid w:val="001D6931"/>
    <w:rsid w:val="001D6B70"/>
    <w:rsid w:val="001D6E14"/>
    <w:rsid w:val="001D7845"/>
    <w:rsid w:val="001E1538"/>
    <w:rsid w:val="001E15E4"/>
    <w:rsid w:val="001E23DF"/>
    <w:rsid w:val="001E3963"/>
    <w:rsid w:val="001E3BE1"/>
    <w:rsid w:val="001E41BB"/>
    <w:rsid w:val="001E42EC"/>
    <w:rsid w:val="001E4430"/>
    <w:rsid w:val="001E4D08"/>
    <w:rsid w:val="001E5084"/>
    <w:rsid w:val="001E567A"/>
    <w:rsid w:val="001E579E"/>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DCD"/>
    <w:rsid w:val="00204FF5"/>
    <w:rsid w:val="00205544"/>
    <w:rsid w:val="00205DC8"/>
    <w:rsid w:val="00205F79"/>
    <w:rsid w:val="0020630F"/>
    <w:rsid w:val="0020709E"/>
    <w:rsid w:val="002073D6"/>
    <w:rsid w:val="00207444"/>
    <w:rsid w:val="00210DF2"/>
    <w:rsid w:val="00213C93"/>
    <w:rsid w:val="00213E5F"/>
    <w:rsid w:val="00215510"/>
    <w:rsid w:val="00215793"/>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30E"/>
    <w:rsid w:val="002564C3"/>
    <w:rsid w:val="0025704F"/>
    <w:rsid w:val="0025727F"/>
    <w:rsid w:val="0025733B"/>
    <w:rsid w:val="00260A9F"/>
    <w:rsid w:val="0026108E"/>
    <w:rsid w:val="002617A8"/>
    <w:rsid w:val="002619DA"/>
    <w:rsid w:val="0026238D"/>
    <w:rsid w:val="002625E7"/>
    <w:rsid w:val="00263716"/>
    <w:rsid w:val="002639C7"/>
    <w:rsid w:val="00263A2C"/>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7B7"/>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3CF9"/>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5D4"/>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3D93"/>
    <w:rsid w:val="00314FA3"/>
    <w:rsid w:val="00316008"/>
    <w:rsid w:val="00316544"/>
    <w:rsid w:val="003167D2"/>
    <w:rsid w:val="00316835"/>
    <w:rsid w:val="00316F04"/>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4A6"/>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0466"/>
    <w:rsid w:val="003610C9"/>
    <w:rsid w:val="003612DE"/>
    <w:rsid w:val="00361406"/>
    <w:rsid w:val="00361B74"/>
    <w:rsid w:val="00362399"/>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2873"/>
    <w:rsid w:val="00392CAF"/>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04C"/>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5E4"/>
    <w:rsid w:val="003D3BFD"/>
    <w:rsid w:val="003D3D74"/>
    <w:rsid w:val="003D4C33"/>
    <w:rsid w:val="003D6401"/>
    <w:rsid w:val="003D6D2A"/>
    <w:rsid w:val="003D73B3"/>
    <w:rsid w:val="003D7D6B"/>
    <w:rsid w:val="003E00CC"/>
    <w:rsid w:val="003E0E7F"/>
    <w:rsid w:val="003E239A"/>
    <w:rsid w:val="003E32E3"/>
    <w:rsid w:val="003E3ADE"/>
    <w:rsid w:val="003E3DC7"/>
    <w:rsid w:val="003E3F4D"/>
    <w:rsid w:val="003E4132"/>
    <w:rsid w:val="003E4391"/>
    <w:rsid w:val="003E52E5"/>
    <w:rsid w:val="003E584F"/>
    <w:rsid w:val="003E6614"/>
    <w:rsid w:val="003E6B1E"/>
    <w:rsid w:val="003E6D88"/>
    <w:rsid w:val="003E6F4C"/>
    <w:rsid w:val="003E7257"/>
    <w:rsid w:val="003E7439"/>
    <w:rsid w:val="003E7641"/>
    <w:rsid w:val="003E7686"/>
    <w:rsid w:val="003E76D1"/>
    <w:rsid w:val="003E7BE3"/>
    <w:rsid w:val="003E7E03"/>
    <w:rsid w:val="003E7E88"/>
    <w:rsid w:val="003F0082"/>
    <w:rsid w:val="003F0862"/>
    <w:rsid w:val="003F09D0"/>
    <w:rsid w:val="003F139A"/>
    <w:rsid w:val="003F1DBD"/>
    <w:rsid w:val="003F1F88"/>
    <w:rsid w:val="003F21D5"/>
    <w:rsid w:val="003F2FBA"/>
    <w:rsid w:val="003F439B"/>
    <w:rsid w:val="003F4A45"/>
    <w:rsid w:val="003F4ACD"/>
    <w:rsid w:val="003F4B38"/>
    <w:rsid w:val="003F4D89"/>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3E17"/>
    <w:rsid w:val="00404C5E"/>
    <w:rsid w:val="004060E8"/>
    <w:rsid w:val="00406F2E"/>
    <w:rsid w:val="0040703D"/>
    <w:rsid w:val="00407919"/>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8D4"/>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67A"/>
    <w:rsid w:val="00444956"/>
    <w:rsid w:val="00444F91"/>
    <w:rsid w:val="00445C79"/>
    <w:rsid w:val="00446BA4"/>
    <w:rsid w:val="0045009C"/>
    <w:rsid w:val="00451FDD"/>
    <w:rsid w:val="00452402"/>
    <w:rsid w:val="00452700"/>
    <w:rsid w:val="0045315D"/>
    <w:rsid w:val="00453626"/>
    <w:rsid w:val="0045424D"/>
    <w:rsid w:val="00454346"/>
    <w:rsid w:val="004548D1"/>
    <w:rsid w:val="004549BB"/>
    <w:rsid w:val="00455195"/>
    <w:rsid w:val="00455292"/>
    <w:rsid w:val="00455317"/>
    <w:rsid w:val="004567E4"/>
    <w:rsid w:val="0045691B"/>
    <w:rsid w:val="00457292"/>
    <w:rsid w:val="004608A1"/>
    <w:rsid w:val="004611BE"/>
    <w:rsid w:val="004612D1"/>
    <w:rsid w:val="00461BE4"/>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109F"/>
    <w:rsid w:val="00473866"/>
    <w:rsid w:val="00473EBA"/>
    <w:rsid w:val="004746F5"/>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79B"/>
    <w:rsid w:val="00495FF2"/>
    <w:rsid w:val="004A01BD"/>
    <w:rsid w:val="004A022A"/>
    <w:rsid w:val="004A042C"/>
    <w:rsid w:val="004A0F43"/>
    <w:rsid w:val="004A1BDA"/>
    <w:rsid w:val="004A34ED"/>
    <w:rsid w:val="004A3512"/>
    <w:rsid w:val="004A3992"/>
    <w:rsid w:val="004A423A"/>
    <w:rsid w:val="004A4C37"/>
    <w:rsid w:val="004A6466"/>
    <w:rsid w:val="004A6C82"/>
    <w:rsid w:val="004A775C"/>
    <w:rsid w:val="004B0181"/>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323"/>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3436"/>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37105"/>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6835"/>
    <w:rsid w:val="0056791B"/>
    <w:rsid w:val="00567C99"/>
    <w:rsid w:val="005704B8"/>
    <w:rsid w:val="005706EF"/>
    <w:rsid w:val="00570784"/>
    <w:rsid w:val="00570D52"/>
    <w:rsid w:val="00570F48"/>
    <w:rsid w:val="00571071"/>
    <w:rsid w:val="00571D31"/>
    <w:rsid w:val="005726E4"/>
    <w:rsid w:val="005730FC"/>
    <w:rsid w:val="00573BAA"/>
    <w:rsid w:val="00574611"/>
    <w:rsid w:val="0057696A"/>
    <w:rsid w:val="00577525"/>
    <w:rsid w:val="00577565"/>
    <w:rsid w:val="00577A52"/>
    <w:rsid w:val="005806FD"/>
    <w:rsid w:val="00581AA3"/>
    <w:rsid w:val="00581D3E"/>
    <w:rsid w:val="005828BA"/>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094"/>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A7B03"/>
    <w:rsid w:val="005B01DF"/>
    <w:rsid w:val="005B021A"/>
    <w:rsid w:val="005B0361"/>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59C6"/>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3B98"/>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1BD"/>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67F64"/>
    <w:rsid w:val="0067000F"/>
    <w:rsid w:val="006706B2"/>
    <w:rsid w:val="00670EDC"/>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2FF"/>
    <w:rsid w:val="006906F8"/>
    <w:rsid w:val="00690763"/>
    <w:rsid w:val="00690A6F"/>
    <w:rsid w:val="006919BA"/>
    <w:rsid w:val="00691B07"/>
    <w:rsid w:val="006922DE"/>
    <w:rsid w:val="00693874"/>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AA1"/>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5E"/>
    <w:rsid w:val="006F32E4"/>
    <w:rsid w:val="006F41A4"/>
    <w:rsid w:val="006F5046"/>
    <w:rsid w:val="006F6380"/>
    <w:rsid w:val="006F6417"/>
    <w:rsid w:val="006F644A"/>
    <w:rsid w:val="006F6654"/>
    <w:rsid w:val="006F6DFC"/>
    <w:rsid w:val="006F7CBA"/>
    <w:rsid w:val="007008F0"/>
    <w:rsid w:val="00700BE1"/>
    <w:rsid w:val="0070210B"/>
    <w:rsid w:val="00702333"/>
    <w:rsid w:val="0070259E"/>
    <w:rsid w:val="0070289E"/>
    <w:rsid w:val="00702AC7"/>
    <w:rsid w:val="007040DC"/>
    <w:rsid w:val="00705290"/>
    <w:rsid w:val="0070549F"/>
    <w:rsid w:val="007055B1"/>
    <w:rsid w:val="00705C48"/>
    <w:rsid w:val="00706325"/>
    <w:rsid w:val="00706AF8"/>
    <w:rsid w:val="00707F6C"/>
    <w:rsid w:val="00710389"/>
    <w:rsid w:val="007106B4"/>
    <w:rsid w:val="007107EC"/>
    <w:rsid w:val="0071168B"/>
    <w:rsid w:val="00711C19"/>
    <w:rsid w:val="007123C6"/>
    <w:rsid w:val="00712CE5"/>
    <w:rsid w:val="00713BC7"/>
    <w:rsid w:val="0071486A"/>
    <w:rsid w:val="00714A70"/>
    <w:rsid w:val="00714BB8"/>
    <w:rsid w:val="0071691F"/>
    <w:rsid w:val="00717662"/>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3DF"/>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4A"/>
    <w:rsid w:val="007433F1"/>
    <w:rsid w:val="0074519C"/>
    <w:rsid w:val="00745E73"/>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3FB"/>
    <w:rsid w:val="00761ECC"/>
    <w:rsid w:val="00761F98"/>
    <w:rsid w:val="0076227F"/>
    <w:rsid w:val="007628F3"/>
    <w:rsid w:val="007629E0"/>
    <w:rsid w:val="00762E88"/>
    <w:rsid w:val="00763657"/>
    <w:rsid w:val="00763FE1"/>
    <w:rsid w:val="00764220"/>
    <w:rsid w:val="007649CC"/>
    <w:rsid w:val="007651A3"/>
    <w:rsid w:val="007653AC"/>
    <w:rsid w:val="00765500"/>
    <w:rsid w:val="007657E7"/>
    <w:rsid w:val="00765C7F"/>
    <w:rsid w:val="00765E46"/>
    <w:rsid w:val="00766E4B"/>
    <w:rsid w:val="00770013"/>
    <w:rsid w:val="0077045B"/>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17C4"/>
    <w:rsid w:val="007C212D"/>
    <w:rsid w:val="007C2FAC"/>
    <w:rsid w:val="007C35E2"/>
    <w:rsid w:val="007C4243"/>
    <w:rsid w:val="007C434E"/>
    <w:rsid w:val="007C5043"/>
    <w:rsid w:val="007C50F8"/>
    <w:rsid w:val="007C5417"/>
    <w:rsid w:val="007C581A"/>
    <w:rsid w:val="007C7B45"/>
    <w:rsid w:val="007C7C92"/>
    <w:rsid w:val="007D0281"/>
    <w:rsid w:val="007D0AE8"/>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1DA7"/>
    <w:rsid w:val="00832695"/>
    <w:rsid w:val="00833651"/>
    <w:rsid w:val="0083380E"/>
    <w:rsid w:val="00833ACA"/>
    <w:rsid w:val="00833CF4"/>
    <w:rsid w:val="008346CA"/>
    <w:rsid w:val="00835906"/>
    <w:rsid w:val="00836052"/>
    <w:rsid w:val="0083677F"/>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0B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778E0"/>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45AB"/>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5DCC"/>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BC1"/>
    <w:rsid w:val="0090651C"/>
    <w:rsid w:val="009066BB"/>
    <w:rsid w:val="00906728"/>
    <w:rsid w:val="00906825"/>
    <w:rsid w:val="009069BB"/>
    <w:rsid w:val="00906D31"/>
    <w:rsid w:val="0090758C"/>
    <w:rsid w:val="009103FB"/>
    <w:rsid w:val="0091063C"/>
    <w:rsid w:val="00911424"/>
    <w:rsid w:val="00912EAA"/>
    <w:rsid w:val="00912F7D"/>
    <w:rsid w:val="00913970"/>
    <w:rsid w:val="009145E7"/>
    <w:rsid w:val="009145ED"/>
    <w:rsid w:val="00914A71"/>
    <w:rsid w:val="00916532"/>
    <w:rsid w:val="00916E3D"/>
    <w:rsid w:val="00917196"/>
    <w:rsid w:val="00920182"/>
    <w:rsid w:val="00920A68"/>
    <w:rsid w:val="00920D7E"/>
    <w:rsid w:val="00921777"/>
    <w:rsid w:val="00921B0A"/>
    <w:rsid w:val="00922596"/>
    <w:rsid w:val="00922939"/>
    <w:rsid w:val="00922DAA"/>
    <w:rsid w:val="00923329"/>
    <w:rsid w:val="00923751"/>
    <w:rsid w:val="0092392F"/>
    <w:rsid w:val="00923B18"/>
    <w:rsid w:val="00923C9C"/>
    <w:rsid w:val="0092403C"/>
    <w:rsid w:val="00924129"/>
    <w:rsid w:val="009244CC"/>
    <w:rsid w:val="00924DE3"/>
    <w:rsid w:val="00925943"/>
    <w:rsid w:val="00926612"/>
    <w:rsid w:val="00926758"/>
    <w:rsid w:val="00926FA3"/>
    <w:rsid w:val="00930F76"/>
    <w:rsid w:val="00931AB2"/>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8A6"/>
    <w:rsid w:val="00974DE9"/>
    <w:rsid w:val="0097700E"/>
    <w:rsid w:val="009771EF"/>
    <w:rsid w:val="00977A91"/>
    <w:rsid w:val="00980D7F"/>
    <w:rsid w:val="0098136B"/>
    <w:rsid w:val="00981BE4"/>
    <w:rsid w:val="00981DA6"/>
    <w:rsid w:val="00983A48"/>
    <w:rsid w:val="00983ED9"/>
    <w:rsid w:val="0098463E"/>
    <w:rsid w:val="009847CB"/>
    <w:rsid w:val="0098660B"/>
    <w:rsid w:val="00987335"/>
    <w:rsid w:val="00987D29"/>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0F97"/>
    <w:rsid w:val="009A11E5"/>
    <w:rsid w:val="009A2A70"/>
    <w:rsid w:val="009A33F8"/>
    <w:rsid w:val="009A4956"/>
    <w:rsid w:val="009A5AA2"/>
    <w:rsid w:val="009A6733"/>
    <w:rsid w:val="009A6761"/>
    <w:rsid w:val="009A6E65"/>
    <w:rsid w:val="009A718E"/>
    <w:rsid w:val="009A7BF5"/>
    <w:rsid w:val="009B0317"/>
    <w:rsid w:val="009B0A84"/>
    <w:rsid w:val="009B0E6D"/>
    <w:rsid w:val="009B19E9"/>
    <w:rsid w:val="009B24D3"/>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44BF"/>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4AB"/>
    <w:rsid w:val="009F0AC0"/>
    <w:rsid w:val="009F0C0D"/>
    <w:rsid w:val="009F141A"/>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546"/>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280"/>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AF4"/>
    <w:rsid w:val="00A54F6D"/>
    <w:rsid w:val="00A552E1"/>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0945"/>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416"/>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1FE"/>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8F6"/>
    <w:rsid w:val="00B22C55"/>
    <w:rsid w:val="00B232C1"/>
    <w:rsid w:val="00B23C43"/>
    <w:rsid w:val="00B24278"/>
    <w:rsid w:val="00B2612B"/>
    <w:rsid w:val="00B26DF8"/>
    <w:rsid w:val="00B30C7F"/>
    <w:rsid w:val="00B31722"/>
    <w:rsid w:val="00B32879"/>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4E6A"/>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4E8D"/>
    <w:rsid w:val="00B650AF"/>
    <w:rsid w:val="00B65B9E"/>
    <w:rsid w:val="00B65E97"/>
    <w:rsid w:val="00B66396"/>
    <w:rsid w:val="00B669A5"/>
    <w:rsid w:val="00B66C18"/>
    <w:rsid w:val="00B67A20"/>
    <w:rsid w:val="00B71728"/>
    <w:rsid w:val="00B72925"/>
    <w:rsid w:val="00B733F0"/>
    <w:rsid w:val="00B73CC0"/>
    <w:rsid w:val="00B75AA8"/>
    <w:rsid w:val="00B805D9"/>
    <w:rsid w:val="00B812B5"/>
    <w:rsid w:val="00B82655"/>
    <w:rsid w:val="00B84633"/>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027"/>
    <w:rsid w:val="00BC32B3"/>
    <w:rsid w:val="00BC3420"/>
    <w:rsid w:val="00BC37AB"/>
    <w:rsid w:val="00BC3C22"/>
    <w:rsid w:val="00BC491F"/>
    <w:rsid w:val="00BC5984"/>
    <w:rsid w:val="00BC74CE"/>
    <w:rsid w:val="00BC773E"/>
    <w:rsid w:val="00BC7D75"/>
    <w:rsid w:val="00BD0537"/>
    <w:rsid w:val="00BD081A"/>
    <w:rsid w:val="00BD1007"/>
    <w:rsid w:val="00BD1C21"/>
    <w:rsid w:val="00BD2150"/>
    <w:rsid w:val="00BD3315"/>
    <w:rsid w:val="00BD3643"/>
    <w:rsid w:val="00BD39A4"/>
    <w:rsid w:val="00BD3A72"/>
    <w:rsid w:val="00BD3CD9"/>
    <w:rsid w:val="00BD448B"/>
    <w:rsid w:val="00BD4C89"/>
    <w:rsid w:val="00BD4EC0"/>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4EF"/>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04EC"/>
    <w:rsid w:val="00C11180"/>
    <w:rsid w:val="00C114A2"/>
    <w:rsid w:val="00C11F17"/>
    <w:rsid w:val="00C12644"/>
    <w:rsid w:val="00C12926"/>
    <w:rsid w:val="00C130D0"/>
    <w:rsid w:val="00C140F6"/>
    <w:rsid w:val="00C14192"/>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970"/>
    <w:rsid w:val="00C42ACD"/>
    <w:rsid w:val="00C431A0"/>
    <w:rsid w:val="00C43A9C"/>
    <w:rsid w:val="00C43E5D"/>
    <w:rsid w:val="00C43F94"/>
    <w:rsid w:val="00C4441F"/>
    <w:rsid w:val="00C447BE"/>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6EA"/>
    <w:rsid w:val="00C65B44"/>
    <w:rsid w:val="00C661D0"/>
    <w:rsid w:val="00C66877"/>
    <w:rsid w:val="00C67C08"/>
    <w:rsid w:val="00C7012C"/>
    <w:rsid w:val="00C703CE"/>
    <w:rsid w:val="00C70BC2"/>
    <w:rsid w:val="00C70E5A"/>
    <w:rsid w:val="00C711F2"/>
    <w:rsid w:val="00C71FA9"/>
    <w:rsid w:val="00C727A7"/>
    <w:rsid w:val="00C72A67"/>
    <w:rsid w:val="00C7305F"/>
    <w:rsid w:val="00C73107"/>
    <w:rsid w:val="00C73216"/>
    <w:rsid w:val="00C73624"/>
    <w:rsid w:val="00C74166"/>
    <w:rsid w:val="00C75460"/>
    <w:rsid w:val="00C75C4D"/>
    <w:rsid w:val="00C76703"/>
    <w:rsid w:val="00C768DA"/>
    <w:rsid w:val="00C76D2E"/>
    <w:rsid w:val="00C77152"/>
    <w:rsid w:val="00C77740"/>
    <w:rsid w:val="00C77CAA"/>
    <w:rsid w:val="00C80044"/>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3CD6"/>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9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2F5D"/>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3C6"/>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769"/>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0F1B"/>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BE1"/>
    <w:rsid w:val="00D73EDE"/>
    <w:rsid w:val="00D746F3"/>
    <w:rsid w:val="00D74BA6"/>
    <w:rsid w:val="00D76222"/>
    <w:rsid w:val="00D76CBA"/>
    <w:rsid w:val="00D77287"/>
    <w:rsid w:val="00D77A12"/>
    <w:rsid w:val="00D810B5"/>
    <w:rsid w:val="00D813E0"/>
    <w:rsid w:val="00D84B8C"/>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798"/>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96"/>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D7BC1"/>
    <w:rsid w:val="00DE08D9"/>
    <w:rsid w:val="00DE0D40"/>
    <w:rsid w:val="00DE20C8"/>
    <w:rsid w:val="00DE355F"/>
    <w:rsid w:val="00DE35BA"/>
    <w:rsid w:val="00DE36F8"/>
    <w:rsid w:val="00DE3D8F"/>
    <w:rsid w:val="00DE40F6"/>
    <w:rsid w:val="00DE42AA"/>
    <w:rsid w:val="00DE462D"/>
    <w:rsid w:val="00DE4862"/>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5A3F"/>
    <w:rsid w:val="00DF65E7"/>
    <w:rsid w:val="00DF6915"/>
    <w:rsid w:val="00DF6CE6"/>
    <w:rsid w:val="00DF779B"/>
    <w:rsid w:val="00DF7BBF"/>
    <w:rsid w:val="00E00EEA"/>
    <w:rsid w:val="00E010A2"/>
    <w:rsid w:val="00E018FE"/>
    <w:rsid w:val="00E01A25"/>
    <w:rsid w:val="00E01A49"/>
    <w:rsid w:val="00E01BF5"/>
    <w:rsid w:val="00E02247"/>
    <w:rsid w:val="00E02D80"/>
    <w:rsid w:val="00E04481"/>
    <w:rsid w:val="00E04613"/>
    <w:rsid w:val="00E051F0"/>
    <w:rsid w:val="00E055FA"/>
    <w:rsid w:val="00E05886"/>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E86"/>
    <w:rsid w:val="00E26F7F"/>
    <w:rsid w:val="00E276F1"/>
    <w:rsid w:val="00E30CE9"/>
    <w:rsid w:val="00E311C4"/>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C76"/>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220"/>
    <w:rsid w:val="00E90DEA"/>
    <w:rsid w:val="00E91265"/>
    <w:rsid w:val="00E914A8"/>
    <w:rsid w:val="00E91A72"/>
    <w:rsid w:val="00E92414"/>
    <w:rsid w:val="00E92589"/>
    <w:rsid w:val="00E93155"/>
    <w:rsid w:val="00E93539"/>
    <w:rsid w:val="00E93683"/>
    <w:rsid w:val="00E93CC6"/>
    <w:rsid w:val="00E93DBB"/>
    <w:rsid w:val="00E9507B"/>
    <w:rsid w:val="00E954E6"/>
    <w:rsid w:val="00E9554C"/>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0EF"/>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8BC"/>
    <w:rsid w:val="00EC499E"/>
    <w:rsid w:val="00EC4DD5"/>
    <w:rsid w:val="00EC53B2"/>
    <w:rsid w:val="00EC581B"/>
    <w:rsid w:val="00EC62B7"/>
    <w:rsid w:val="00EC7511"/>
    <w:rsid w:val="00EC7C9D"/>
    <w:rsid w:val="00ED0DA1"/>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68B6"/>
    <w:rsid w:val="00EF7316"/>
    <w:rsid w:val="00EF7A00"/>
    <w:rsid w:val="00F002C6"/>
    <w:rsid w:val="00F00D61"/>
    <w:rsid w:val="00F0219D"/>
    <w:rsid w:val="00F02914"/>
    <w:rsid w:val="00F03759"/>
    <w:rsid w:val="00F04770"/>
    <w:rsid w:val="00F04821"/>
    <w:rsid w:val="00F06388"/>
    <w:rsid w:val="00F063AB"/>
    <w:rsid w:val="00F07051"/>
    <w:rsid w:val="00F0713A"/>
    <w:rsid w:val="00F11081"/>
    <w:rsid w:val="00F11149"/>
    <w:rsid w:val="00F11D49"/>
    <w:rsid w:val="00F12E4C"/>
    <w:rsid w:val="00F15F19"/>
    <w:rsid w:val="00F17CEE"/>
    <w:rsid w:val="00F21C98"/>
    <w:rsid w:val="00F222BB"/>
    <w:rsid w:val="00F2299B"/>
    <w:rsid w:val="00F229B9"/>
    <w:rsid w:val="00F22CE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2C7"/>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2C73"/>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552"/>
    <w:rsid w:val="00F9683E"/>
    <w:rsid w:val="00F9781B"/>
    <w:rsid w:val="00F97C86"/>
    <w:rsid w:val="00FA01CB"/>
    <w:rsid w:val="00FA0D21"/>
    <w:rsid w:val="00FA1953"/>
    <w:rsid w:val="00FA1C94"/>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54C"/>
    <w:rsid w:val="00FB5EE4"/>
    <w:rsid w:val="00FB732B"/>
    <w:rsid w:val="00FB7843"/>
    <w:rsid w:val="00FC0A67"/>
    <w:rsid w:val="00FC1229"/>
    <w:rsid w:val="00FC1387"/>
    <w:rsid w:val="00FC1779"/>
    <w:rsid w:val="00FC194B"/>
    <w:rsid w:val="00FC21E6"/>
    <w:rsid w:val="00FC2321"/>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29960171">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nasza.barycz.pl" TargetMode="External"/><Relationship Id="rId50" Type="http://schemas.openxmlformats.org/officeDocument/2006/relationships/hyperlink" Target="http://www.projekty.barycz.pl/files/?id_plik=629"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2"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rojekty.barycz.pl/files/?id_plik=630"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C8AC7-91A7-4DC1-BA11-1852B7CA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125</Pages>
  <Words>47508</Words>
  <Characters>285052</Characters>
  <Application>Microsoft Office Word</Application>
  <DocSecurity>0</DocSecurity>
  <Lines>2375</Lines>
  <Paragraphs>663</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331897</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3</cp:revision>
  <cp:lastPrinted>2023-03-13T11:04:00Z</cp:lastPrinted>
  <dcterms:created xsi:type="dcterms:W3CDTF">2023-03-10T13:06:00Z</dcterms:created>
  <dcterms:modified xsi:type="dcterms:W3CDTF">2023-03-13T11:17:00Z</dcterms:modified>
</cp:coreProperties>
</file>