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F3E" w:rsidRDefault="00066F3E" w:rsidP="00E20F2B">
      <w:pPr>
        <w:jc w:val="both"/>
      </w:pPr>
    </w:p>
    <w:p w:rsidR="00155CD1" w:rsidRDefault="008D6C49" w:rsidP="00E20F2B">
      <w:pPr>
        <w:jc w:val="both"/>
      </w:pPr>
      <w:r>
        <w:t xml:space="preserve">Wnioskodawca we wniosku powinien wykazać, że </w:t>
      </w:r>
      <w:r w:rsidR="00F70ABD">
        <w:t xml:space="preserve">zaplanowane wydatki są niezbędne do realizacji, uzasadnione zakresem operacji, a ich wysokość jest racjonalna. W kryterium nr </w:t>
      </w:r>
      <w:r w:rsidR="00E20F2B">
        <w:t>8.Racjonalność kosztów punktujemy operacje, w których dokonano badania rynku, a koszty są potwierdzone</w:t>
      </w:r>
      <w:r w:rsidR="00F14813" w:rsidRPr="00F14813">
        <w:t xml:space="preserve"> minimum 2 ofertami/kosztorysem lub uzasadnionym badaniem rynku</w:t>
      </w:r>
      <w:r w:rsidR="00F14813">
        <w:t>. Jak sprawnie</w:t>
      </w:r>
      <w:r w:rsidR="00ED5AB7">
        <w:t xml:space="preserve"> i czytelnie  przygotować </w:t>
      </w:r>
      <w:r w:rsidR="00ED5AB7" w:rsidRPr="00066F3E">
        <w:rPr>
          <w:b/>
          <w:u w:val="single"/>
        </w:rPr>
        <w:t>oferty</w:t>
      </w:r>
      <w:r w:rsidR="00ED5AB7">
        <w:t>? Poniżej podajemy kilka wskazówek:</w:t>
      </w:r>
    </w:p>
    <w:p w:rsidR="00ED5AB7" w:rsidRDefault="00ED5AB7" w:rsidP="00ED5AB7">
      <w:pPr>
        <w:pStyle w:val="Akapitzlist"/>
        <w:numPr>
          <w:ilvl w:val="0"/>
          <w:numId w:val="1"/>
        </w:numPr>
        <w:jc w:val="both"/>
      </w:pPr>
      <w:r>
        <w:t xml:space="preserve">Sprecyzuj, co jest Ci niezbędne do realizacji operacji (określ parametry, które decydują o wyborze tego czy innego </w:t>
      </w:r>
      <w:r w:rsidR="00553816">
        <w:t>produktu, np. przekątna ekranu czy moc urządzenia, jeśli jest to kilka parametrów, wskaż je wszystkie).</w:t>
      </w:r>
      <w:r w:rsidR="00EB1537">
        <w:t xml:space="preserve"> </w:t>
      </w:r>
    </w:p>
    <w:p w:rsidR="00DC113E" w:rsidRDefault="00EB1537" w:rsidP="00DC113E">
      <w:pPr>
        <w:pStyle w:val="Akapitzlist"/>
        <w:numPr>
          <w:ilvl w:val="0"/>
          <w:numId w:val="1"/>
        </w:numPr>
        <w:jc w:val="both"/>
      </w:pPr>
      <w:r>
        <w:t>Szukaj oferty wybranej i kontroferty dla takich samych parametrów.</w:t>
      </w:r>
    </w:p>
    <w:p w:rsidR="00021687" w:rsidRDefault="00021687" w:rsidP="00ED5AB7">
      <w:pPr>
        <w:pStyle w:val="Akapitzlist"/>
        <w:numPr>
          <w:ilvl w:val="0"/>
          <w:numId w:val="1"/>
        </w:numPr>
        <w:jc w:val="both"/>
      </w:pPr>
      <w:r>
        <w:t xml:space="preserve">Nazwę towaru (bez marki!), </w:t>
      </w:r>
      <w:r w:rsidR="00A34F43">
        <w:t>parametry, uzasadnienie niezbędności i wybór danej oferty należy wpisać w zestawienie rzeczowo-finansowe bądź opis zadań wskazanych w zestawieniu rzeczowo-finansowym.</w:t>
      </w:r>
    </w:p>
    <w:p w:rsidR="00DC113E" w:rsidRDefault="00DC113E" w:rsidP="00ED5AB7">
      <w:pPr>
        <w:pStyle w:val="Akapitzlist"/>
        <w:numPr>
          <w:ilvl w:val="0"/>
          <w:numId w:val="1"/>
        </w:numPr>
        <w:jc w:val="both"/>
      </w:pPr>
      <w:r>
        <w:t>Jeśli w zestawieniu rzeczowo-finansowym będzie wiele pozycji, wówczas należy znaleźć tyle ofert i kontrofert, a przy rozliczeniu operacji będzie odpowiednio dużo dokumentów księgowych. Staraj się, aby wybrane oferty były u jednego sprzedawcy, wówczas przy rozliczeniu będzie mniej dokumentów, a przy dużych zakupach często zdarza się, że sprzedawca udzieli Ci dodatkowego rabatu.</w:t>
      </w:r>
    </w:p>
    <w:p w:rsidR="00EB1537" w:rsidRDefault="00EB1537" w:rsidP="00ED5AB7">
      <w:pPr>
        <w:pStyle w:val="Akapitzlist"/>
        <w:numPr>
          <w:ilvl w:val="0"/>
          <w:numId w:val="1"/>
        </w:numPr>
        <w:jc w:val="both"/>
      </w:pPr>
      <w:r>
        <w:t>Na ofertach powinna być możliwa identyfikacja parametrów i dane tego, kto sprzedaje towar</w:t>
      </w:r>
      <w:r w:rsidR="00066F3E">
        <w:t xml:space="preserve"> </w:t>
      </w:r>
      <w:r>
        <w:t>(nazwa sklepu, link, dane adresowe sklepu).</w:t>
      </w:r>
    </w:p>
    <w:p w:rsidR="001A4CF5" w:rsidRDefault="00553816" w:rsidP="00066F3E">
      <w:pPr>
        <w:pStyle w:val="Akapitzlist"/>
        <w:numPr>
          <w:ilvl w:val="0"/>
          <w:numId w:val="1"/>
        </w:numPr>
        <w:jc w:val="both"/>
      </w:pPr>
      <w:r>
        <w:t>Dopuszczalne badanie rynku może być w postaci wydruków z internetu</w:t>
      </w:r>
      <w:r w:rsidR="001A4CF5">
        <w:t>, także porównywarek cenowych</w:t>
      </w:r>
      <w:r>
        <w:t xml:space="preserve">, </w:t>
      </w:r>
      <w:r w:rsidR="001A4CF5">
        <w:t>zapytań mailowych, bądź ofert pisemnych.</w:t>
      </w:r>
    </w:p>
    <w:p w:rsidR="001A4CF5" w:rsidRDefault="00066F3E" w:rsidP="00ED5AB7">
      <w:pPr>
        <w:pStyle w:val="Akapitzlist"/>
        <w:numPr>
          <w:ilvl w:val="0"/>
          <w:numId w:val="1"/>
        </w:numPr>
        <w:jc w:val="both"/>
      </w:pPr>
      <w:r>
        <w:t>Oferty powinny być opi</w:t>
      </w:r>
      <w:r w:rsidR="00CF506B">
        <w:t>sane- napisz, której pozycji z zestawienia rzeczowo-finansowego odpowiadają.</w:t>
      </w:r>
    </w:p>
    <w:p w:rsidR="00CF506B" w:rsidRDefault="00CF506B" w:rsidP="00ED5AB7">
      <w:pPr>
        <w:pStyle w:val="Akapitzlist"/>
        <w:numPr>
          <w:ilvl w:val="0"/>
          <w:numId w:val="1"/>
        </w:numPr>
        <w:jc w:val="both"/>
      </w:pPr>
      <w:r>
        <w:t>Wskaż, którą ofertę wybrałeś, a która to kontroferta.</w:t>
      </w:r>
    </w:p>
    <w:p w:rsidR="00CF506B" w:rsidRDefault="00CF506B" w:rsidP="00ED5AB7">
      <w:pPr>
        <w:pStyle w:val="Akapitzlist"/>
        <w:numPr>
          <w:ilvl w:val="0"/>
          <w:numId w:val="1"/>
        </w:numPr>
        <w:jc w:val="both"/>
      </w:pPr>
      <w:r>
        <w:t>Najprościej wskazać ofertę tańszą, ale cena nie musi być decydująca. Jeśli wybierzesz ofertę droższą, to w uzasadnieniu musisz wskazać, jaki był tego powód (który powinien być wskazany na ofercie), np. dłuższy okres gwarancji, serwis u klienta, itp.</w:t>
      </w:r>
    </w:p>
    <w:p w:rsidR="0008647F" w:rsidRDefault="0008647F" w:rsidP="0008647F">
      <w:pPr>
        <w:pStyle w:val="Akapitzlist"/>
        <w:numPr>
          <w:ilvl w:val="0"/>
          <w:numId w:val="1"/>
        </w:numPr>
        <w:jc w:val="both"/>
      </w:pPr>
      <w:r>
        <w:t>Wysyłając maila, określ parametry, aby po wydruku było widać, o jaki towar pytałeś.</w:t>
      </w:r>
    </w:p>
    <w:p w:rsidR="00021687" w:rsidRDefault="00021687" w:rsidP="0008647F">
      <w:pPr>
        <w:pStyle w:val="Akapitzlist"/>
        <w:numPr>
          <w:ilvl w:val="0"/>
          <w:numId w:val="1"/>
        </w:numPr>
        <w:jc w:val="both"/>
      </w:pPr>
      <w:r>
        <w:t>Pytając o usługi, pamiętaj, że ważna, oprócz jakości, jest terminowość realizacji, dlatego najlepiej wskazać oferentowi, ile ma czasu na wykonanie zlecenia.</w:t>
      </w:r>
    </w:p>
    <w:p w:rsidR="0008647F" w:rsidRDefault="0008647F" w:rsidP="0008647F">
      <w:pPr>
        <w:pStyle w:val="Akapitzlist"/>
        <w:numPr>
          <w:ilvl w:val="0"/>
          <w:numId w:val="1"/>
        </w:numPr>
        <w:jc w:val="both"/>
      </w:pPr>
      <w:r>
        <w:t xml:space="preserve">Poukładaj oferty zgodnie z kolejnością zadań w </w:t>
      </w:r>
      <w:r w:rsidR="009D07AA">
        <w:t>zestawieniu rzeczowo-finansowym i załącz do wniosku</w:t>
      </w:r>
      <w:r w:rsidR="009D07AA">
        <w:sym w:font="Wingdings" w:char="F04A"/>
      </w:r>
      <w:r w:rsidR="009D07AA">
        <w:t xml:space="preserve"> </w:t>
      </w:r>
    </w:p>
    <w:p w:rsidR="00CF506B" w:rsidRPr="00B457F8" w:rsidRDefault="009D07AA" w:rsidP="009D07AA">
      <w:pPr>
        <w:ind w:left="360"/>
        <w:jc w:val="both"/>
        <w:rPr>
          <w:b/>
        </w:rPr>
      </w:pPr>
      <w:r w:rsidRPr="00B457F8">
        <w:rPr>
          <w:b/>
        </w:rPr>
        <w:t xml:space="preserve">Poniżej kilka </w:t>
      </w:r>
      <w:r w:rsidRPr="00B457F8">
        <w:rPr>
          <w:b/>
          <w:u w:val="single"/>
        </w:rPr>
        <w:t>przykładów:</w:t>
      </w:r>
    </w:p>
    <w:p w:rsidR="009D07AA" w:rsidRDefault="009D07AA" w:rsidP="009D07AA">
      <w:pPr>
        <w:ind w:left="360"/>
        <w:jc w:val="both"/>
      </w:pPr>
    </w:p>
    <w:p w:rsidR="009D07AA" w:rsidRDefault="009D07AA" w:rsidP="009D07AA">
      <w:pPr>
        <w:ind w:left="360"/>
        <w:jc w:val="both"/>
      </w:pPr>
    </w:p>
    <w:p w:rsidR="009D07AA" w:rsidRDefault="009D07AA" w:rsidP="009D07AA">
      <w:pPr>
        <w:ind w:left="360"/>
        <w:jc w:val="both"/>
      </w:pPr>
    </w:p>
    <w:p w:rsidR="009D07AA" w:rsidRDefault="009D07AA" w:rsidP="009D07AA">
      <w:pPr>
        <w:ind w:left="360"/>
        <w:jc w:val="both"/>
      </w:pPr>
    </w:p>
    <w:p w:rsidR="009D07AA" w:rsidRDefault="009D07AA" w:rsidP="009D07AA">
      <w:pPr>
        <w:ind w:left="360"/>
        <w:jc w:val="both"/>
      </w:pPr>
    </w:p>
    <w:p w:rsidR="009D07AA" w:rsidRDefault="009D07AA" w:rsidP="009D07AA">
      <w:pPr>
        <w:ind w:left="360"/>
        <w:jc w:val="both"/>
      </w:pPr>
    </w:p>
    <w:p w:rsidR="00B82302" w:rsidRDefault="00DE5B67" w:rsidP="00DE5B67">
      <w:pPr>
        <w:jc w:val="right"/>
      </w:pPr>
      <w:r>
        <w:t>Nr wiersza z zestawienia rzeczowo-finansowego……..</w:t>
      </w:r>
    </w:p>
    <w:p w:rsidR="00163869" w:rsidRDefault="00163869" w:rsidP="00DE5B67">
      <w:pPr>
        <w:jc w:val="right"/>
      </w:pPr>
      <w:r>
        <w:t>Oferta wybrana:</w:t>
      </w:r>
    </w:p>
    <w:p w:rsidR="00DE5B67" w:rsidRDefault="00A147E2" w:rsidP="00DE5B67">
      <w:pPr>
        <w:jc w:val="righ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B02A7" wp14:editId="1E7165E9">
                <wp:simplePos x="0" y="0"/>
                <wp:positionH relativeFrom="column">
                  <wp:posOffset>4148456</wp:posOffset>
                </wp:positionH>
                <wp:positionV relativeFrom="paragraph">
                  <wp:posOffset>1365251</wp:posOffset>
                </wp:positionV>
                <wp:extent cx="151764" cy="376554"/>
                <wp:effectExtent l="19050" t="19050" r="20320" b="24130"/>
                <wp:wrapNone/>
                <wp:docPr id="8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764" cy="37655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9EA37" id="Łącznik prostoliniowy 8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65pt,107.5pt" to="338.6pt,1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" strokecolor="red" strokeweight="2.25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ECC38" wp14:editId="7E2D52D6">
                <wp:simplePos x="0" y="0"/>
                <wp:positionH relativeFrom="column">
                  <wp:posOffset>4072255</wp:posOffset>
                </wp:positionH>
                <wp:positionV relativeFrom="paragraph">
                  <wp:posOffset>1644650</wp:posOffset>
                </wp:positionV>
                <wp:extent cx="485775" cy="219075"/>
                <wp:effectExtent l="19050" t="57150" r="9525" b="28575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D9B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5" o:spid="_x0000_s1026" type="#_x0000_t32" style="position:absolute;margin-left:320.65pt;margin-top:129.5pt;width:38.25pt;height:17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" strokecolor="red" strokeweight="2.25pt">
                <v:stroke endarrow="open"/>
              </v:shape>
            </w:pict>
          </mc:Fallback>
        </mc:AlternateContent>
      </w:r>
      <w:r w:rsidR="00021D8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CFDB6C" wp14:editId="6021857D">
                <wp:simplePos x="0" y="0"/>
                <wp:positionH relativeFrom="column">
                  <wp:posOffset>4557395</wp:posOffset>
                </wp:positionH>
                <wp:positionV relativeFrom="paragraph">
                  <wp:posOffset>1190625</wp:posOffset>
                </wp:positionV>
                <wp:extent cx="2374265" cy="1403985"/>
                <wp:effectExtent l="0" t="0" r="19685" b="2222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D8B" w:rsidRPr="00A147E2" w:rsidRDefault="00A147E2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147E2">
                              <w:rPr>
                                <w:b/>
                                <w:sz w:val="18"/>
                              </w:rPr>
                              <w:t>Porównujemy te same parametry, które wpisujemy we wniosku lub biznesplanie!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CFDB6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58.85pt;margin-top:93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">
                <v:textbox style="mso-fit-shape-to-text:t">
                  <w:txbxContent>
                    <w:p w:rsidR="00021D8B" w:rsidRPr="00A147E2" w:rsidRDefault="00A147E2">
                      <w:pPr>
                        <w:rPr>
                          <w:b/>
                          <w:sz w:val="18"/>
                        </w:rPr>
                      </w:pPr>
                      <w:r w:rsidRPr="00A147E2">
                        <w:rPr>
                          <w:b/>
                          <w:sz w:val="18"/>
                        </w:rPr>
                        <w:t>Porównujemy te same parametry, które wpisujemy we wniosku lub biznesplanie!</w:t>
                      </w:r>
                    </w:p>
                  </w:txbxContent>
                </v:textbox>
              </v:shape>
            </w:pict>
          </mc:Fallback>
        </mc:AlternateContent>
      </w:r>
      <w:r w:rsidR="00021D8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EBCF03" wp14:editId="77716939">
                <wp:simplePos x="0" y="0"/>
                <wp:positionH relativeFrom="column">
                  <wp:posOffset>3281680</wp:posOffset>
                </wp:positionH>
                <wp:positionV relativeFrom="paragraph">
                  <wp:posOffset>1263650</wp:posOffset>
                </wp:positionV>
                <wp:extent cx="971550" cy="152400"/>
                <wp:effectExtent l="0" t="0" r="19050" b="1905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52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0A7CE" id="Elipsa 7" o:spid="_x0000_s1026" style="position:absolute;margin-left:258.4pt;margin-top:99.5pt;width:76.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" filled="f" strokecolor="red" strokeweight="2pt"/>
            </w:pict>
          </mc:Fallback>
        </mc:AlternateContent>
      </w:r>
      <w:r w:rsidR="00021D8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DEA651" wp14:editId="7C9F5FF1">
                <wp:simplePos x="0" y="0"/>
                <wp:positionH relativeFrom="column">
                  <wp:posOffset>3281680</wp:posOffset>
                </wp:positionH>
                <wp:positionV relativeFrom="paragraph">
                  <wp:posOffset>1863725</wp:posOffset>
                </wp:positionV>
                <wp:extent cx="971550" cy="409575"/>
                <wp:effectExtent l="0" t="0" r="19050" b="28575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2B993C" id="Elipsa 6" o:spid="_x0000_s1026" style="position:absolute;margin-left:258.4pt;margin-top:146.75pt;width:76.5pt;height:32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" filled="f" strokecolor="red" strokeweight="2pt"/>
            </w:pict>
          </mc:Fallback>
        </mc:AlternateContent>
      </w:r>
      <w:r w:rsidR="00DE5B67">
        <w:rPr>
          <w:noProof/>
          <w:lang w:eastAsia="pl-PL"/>
        </w:rPr>
        <w:drawing>
          <wp:inline distT="0" distB="0" distL="0" distR="0" wp14:anchorId="6130DD3C" wp14:editId="2AA4316C">
            <wp:extent cx="5760720" cy="3027961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69" w:rsidRDefault="00163869" w:rsidP="00DE5B67">
      <w:pPr>
        <w:jc w:val="right"/>
      </w:pPr>
      <w:r>
        <w:t>Kontroferta:</w:t>
      </w:r>
    </w:p>
    <w:p w:rsidR="00DE5B67" w:rsidRDefault="00DE5B67" w:rsidP="00DE5B67">
      <w:pPr>
        <w:jc w:val="right"/>
      </w:pPr>
    </w:p>
    <w:p w:rsidR="00B53DBA" w:rsidRDefault="00B53DBA" w:rsidP="00DE5B67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 wp14:anchorId="77A83D74" wp14:editId="0ADB31AB">
            <wp:extent cx="5760720" cy="2816053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BA" w:rsidRDefault="00B53DBA">
      <w:r>
        <w:br w:type="page"/>
      </w:r>
    </w:p>
    <w:p w:rsidR="00B53DBA" w:rsidRDefault="00B53DBA" w:rsidP="00B53DBA">
      <w:pPr>
        <w:jc w:val="right"/>
      </w:pPr>
      <w:r>
        <w:lastRenderedPageBreak/>
        <w:t>Nr wiersza z zestawienia rzeczowo-finansowego……..</w:t>
      </w:r>
    </w:p>
    <w:p w:rsidR="00163869" w:rsidRDefault="00163869" w:rsidP="00B53DBA">
      <w:pPr>
        <w:jc w:val="right"/>
      </w:pPr>
      <w:r>
        <w:t>Oferta wybrana:</w:t>
      </w:r>
    </w:p>
    <w:p w:rsidR="00B53DBA" w:rsidRDefault="00B53DBA" w:rsidP="00DE5B67">
      <w:pPr>
        <w:jc w:val="right"/>
      </w:pPr>
      <w:r>
        <w:rPr>
          <w:noProof/>
          <w:lang w:eastAsia="pl-PL"/>
        </w:rPr>
        <w:drawing>
          <wp:inline distT="0" distB="0" distL="0" distR="0" wp14:anchorId="1437095A" wp14:editId="1E3A460A">
            <wp:extent cx="5760720" cy="2966716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69" w:rsidRDefault="00163869" w:rsidP="00DE5B67">
      <w:pPr>
        <w:jc w:val="right"/>
      </w:pPr>
    </w:p>
    <w:p w:rsidR="00163869" w:rsidRDefault="00163869" w:rsidP="00DE5B67">
      <w:pPr>
        <w:jc w:val="right"/>
      </w:pPr>
      <w:r>
        <w:t>Kontroferta:</w:t>
      </w:r>
    </w:p>
    <w:p w:rsidR="00B53DBA" w:rsidRDefault="009D0B42" w:rsidP="00DE5B67">
      <w:pPr>
        <w:jc w:val="right"/>
      </w:pPr>
      <w:r>
        <w:rPr>
          <w:noProof/>
          <w:lang w:eastAsia="pl-PL"/>
        </w:rPr>
        <w:drawing>
          <wp:inline distT="0" distB="0" distL="0" distR="0" wp14:anchorId="2A3B9E0A" wp14:editId="10816545">
            <wp:extent cx="5760720" cy="240509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60" w:rsidRDefault="00212760" w:rsidP="00DE5B67">
      <w:pPr>
        <w:jc w:val="right"/>
      </w:pPr>
    </w:p>
    <w:p w:rsidR="00212760" w:rsidRDefault="00212760" w:rsidP="00DE5B67">
      <w:pPr>
        <w:jc w:val="right"/>
      </w:pPr>
    </w:p>
    <w:p w:rsidR="00212760" w:rsidRDefault="00212760" w:rsidP="00DE5B67">
      <w:pPr>
        <w:jc w:val="right"/>
      </w:pPr>
    </w:p>
    <w:p w:rsidR="00212760" w:rsidRDefault="00212760">
      <w:r>
        <w:lastRenderedPageBreak/>
        <w:br w:type="page"/>
      </w:r>
    </w:p>
    <w:p w:rsidR="009E317F" w:rsidRDefault="009E317F" w:rsidP="00DE5B67">
      <w:pPr>
        <w:jc w:val="right"/>
        <w:rPr>
          <w:noProof/>
          <w:lang w:eastAsia="pl-PL"/>
        </w:rPr>
      </w:pPr>
      <w:r w:rsidRPr="009E317F">
        <w:rPr>
          <w:noProof/>
          <w:lang w:eastAsia="pl-PL"/>
        </w:rPr>
        <w:lastRenderedPageBreak/>
        <w:t>Nr wiersza z zestawienia rzeczowo-finansowego……..</w:t>
      </w:r>
    </w:p>
    <w:p w:rsidR="00BF3B8F" w:rsidRDefault="008F4370" w:rsidP="00DE5B67">
      <w:pPr>
        <w:jc w:val="righ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33CE4C" wp14:editId="287E0D75">
                <wp:simplePos x="0" y="0"/>
                <wp:positionH relativeFrom="column">
                  <wp:posOffset>4167505</wp:posOffset>
                </wp:positionH>
                <wp:positionV relativeFrom="paragraph">
                  <wp:posOffset>1910080</wp:posOffset>
                </wp:positionV>
                <wp:extent cx="1257300" cy="276225"/>
                <wp:effectExtent l="0" t="0" r="19050" b="28575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370" w:rsidRPr="009E317F" w:rsidRDefault="008F4370" w:rsidP="008F437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Kontroferta</w:t>
                            </w:r>
                            <w:r w:rsidRPr="009E317F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3CE4C" id="_x0000_s1027" type="#_x0000_t202" style="position:absolute;left:0;text-align:left;margin-left:328.15pt;margin-top:150.4pt;width:99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">
                <v:textbox>
                  <w:txbxContent>
                    <w:p w:rsidR="008F4370" w:rsidRPr="009E317F" w:rsidRDefault="008F4370" w:rsidP="008F437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Kontroferta</w:t>
                      </w:r>
                      <w:r w:rsidRPr="009E317F">
                        <w:rPr>
                          <w:b/>
                          <w:color w:val="FF000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E317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77EDAF" wp14:editId="2EE6400C">
                <wp:simplePos x="0" y="0"/>
                <wp:positionH relativeFrom="column">
                  <wp:posOffset>4015105</wp:posOffset>
                </wp:positionH>
                <wp:positionV relativeFrom="paragraph">
                  <wp:posOffset>3196589</wp:posOffset>
                </wp:positionV>
                <wp:extent cx="1257300" cy="276225"/>
                <wp:effectExtent l="0" t="0" r="19050" b="28575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17F" w:rsidRPr="009E317F" w:rsidRDefault="009E317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E317F">
                              <w:rPr>
                                <w:b/>
                                <w:color w:val="FF0000"/>
                              </w:rPr>
                              <w:t>Oferta wybrana: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EDAF" id="_x0000_s1028" type="#_x0000_t202" style="position:absolute;left:0;text-align:left;margin-left:316.15pt;margin-top:251.7pt;width:99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">
                <v:textbox>
                  <w:txbxContent>
                    <w:p w:rsidR="009E317F" w:rsidRPr="009E317F" w:rsidRDefault="009E317F">
                      <w:pPr>
                        <w:rPr>
                          <w:b/>
                          <w:color w:val="FF0000"/>
                        </w:rPr>
                      </w:pPr>
                      <w:r w:rsidRPr="009E317F">
                        <w:rPr>
                          <w:b/>
                          <w:color w:val="FF0000"/>
                        </w:rPr>
                        <w:t>Oferta wybrana:</w:t>
                      </w:r>
                    </w:p>
                  </w:txbxContent>
                </v:textbox>
              </v:shape>
            </w:pict>
          </mc:Fallback>
        </mc:AlternateContent>
      </w:r>
      <w:r w:rsidR="00AF1B7C">
        <w:rPr>
          <w:noProof/>
          <w:lang w:eastAsia="pl-PL"/>
        </w:rPr>
        <w:drawing>
          <wp:inline distT="0" distB="0" distL="0" distR="0" wp14:anchorId="71908FCF" wp14:editId="51E9E286">
            <wp:extent cx="5753182" cy="40576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B8F" w:rsidRDefault="00BF3B8F">
      <w:r>
        <w:br w:type="page"/>
      </w:r>
    </w:p>
    <w:p w:rsidR="00BF3B8F" w:rsidRDefault="00BF3B8F" w:rsidP="00BF3B8F">
      <w:r>
        <w:lastRenderedPageBreak/>
        <w:t>Przykład zapytania e-mail:</w:t>
      </w:r>
    </w:p>
    <w:p w:rsidR="00212760" w:rsidRDefault="00BF3B8F" w:rsidP="00DE5B67">
      <w:pPr>
        <w:jc w:val="right"/>
      </w:pPr>
      <w:r w:rsidRPr="00BF3B8F">
        <w:t>Nr wiersza z zestawienia rzeczowo-finansowego……..</w:t>
      </w:r>
    </w:p>
    <w:p w:rsidR="00BF3B8F" w:rsidRDefault="001D10F4" w:rsidP="00BF3B8F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4621174</wp:posOffset>
                </wp:positionV>
                <wp:extent cx="643738" cy="117475"/>
                <wp:effectExtent l="0" t="0" r="23495" b="1587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8" cy="117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1EDB1" id="Prostokąt 17" o:spid="_x0000_s1026" style="position:absolute;margin-left:8.05pt;margin-top:363.85pt;width:50.7pt;height: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585191</wp:posOffset>
                </wp:positionH>
                <wp:positionV relativeFrom="paragraph">
                  <wp:posOffset>4512462</wp:posOffset>
                </wp:positionV>
                <wp:extent cx="263347" cy="65837"/>
                <wp:effectExtent l="0" t="0" r="22860" b="10795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658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E875F" id="Prostokąt 16" o:spid="_x0000_s1026" style="position:absolute;margin-left:46.1pt;margin-top:355.3pt;width:20.75pt;height:5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58496</wp:posOffset>
                </wp:positionH>
                <wp:positionV relativeFrom="paragraph">
                  <wp:posOffset>3861410</wp:posOffset>
                </wp:positionV>
                <wp:extent cx="1192378" cy="73152"/>
                <wp:effectExtent l="0" t="0" r="27305" b="2222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378" cy="731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F04FA" id="Prostokąt 15" o:spid="_x0000_s1026" style="position:absolute;margin-left:4.6pt;margin-top:304.05pt;width:93.9pt;height: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160909</wp:posOffset>
                </wp:positionH>
                <wp:positionV relativeFrom="paragraph">
                  <wp:posOffset>789026</wp:posOffset>
                </wp:positionV>
                <wp:extent cx="1762963" cy="73152"/>
                <wp:effectExtent l="0" t="0" r="27940" b="2222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963" cy="731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446745" id="Prostokąt 14" o:spid="_x0000_s1026" style="position:absolute;margin-left:12.65pt;margin-top:62.15pt;width:138.8pt;height: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" fillcolor="#4f81bd [3204]" strokecolor="#243f60 [1604]" strokeweight="2pt"/>
            </w:pict>
          </mc:Fallback>
        </mc:AlternateContent>
      </w:r>
      <w:r w:rsidR="00355615">
        <w:rPr>
          <w:noProof/>
          <w:lang w:eastAsia="pl-PL"/>
        </w:rPr>
        <w:drawing>
          <wp:inline distT="0" distB="0" distL="0" distR="0" wp14:anchorId="03145590" wp14:editId="63C77095">
            <wp:extent cx="6162675" cy="3615314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0638" cy="361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615" w:rsidRPr="00355615">
        <w:rPr>
          <w:noProof/>
          <w:lang w:eastAsia="pl-PL"/>
        </w:rPr>
        <w:t xml:space="preserve"> </w:t>
      </w:r>
      <w:r w:rsidR="00355615">
        <w:rPr>
          <w:noProof/>
          <w:lang w:eastAsia="pl-PL"/>
        </w:rPr>
        <w:drawing>
          <wp:inline distT="0" distB="0" distL="0" distR="0" wp14:anchorId="272ACF2B" wp14:editId="6C82D2B9">
            <wp:extent cx="5760720" cy="930926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4C" w:rsidRDefault="0050344C" w:rsidP="00BF3B8F">
      <w:pPr>
        <w:rPr>
          <w:noProof/>
          <w:lang w:eastAsia="pl-PL"/>
        </w:rPr>
      </w:pPr>
    </w:p>
    <w:p w:rsidR="0050344C" w:rsidRDefault="0050344C" w:rsidP="00BF3B8F">
      <w:pPr>
        <w:rPr>
          <w:noProof/>
          <w:lang w:eastAsia="pl-PL"/>
        </w:rPr>
      </w:pPr>
      <w:bookmarkStart w:id="0" w:name="_GoBack"/>
      <w:r w:rsidRPr="0050344C">
        <w:rPr>
          <w:noProof/>
          <w:lang w:eastAsia="pl-PL"/>
        </w:rPr>
        <w:drawing>
          <wp:inline distT="0" distB="0" distL="0" distR="0" wp14:anchorId="32E4CF9D" wp14:editId="390111ED">
            <wp:extent cx="4492328" cy="2316480"/>
            <wp:effectExtent l="0" t="0" r="3810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2035" cy="234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344C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DF2" w:rsidRDefault="00845DF2" w:rsidP="00155CD1">
      <w:pPr>
        <w:spacing w:after="0" w:line="240" w:lineRule="auto"/>
      </w:pPr>
      <w:r>
        <w:separator/>
      </w:r>
    </w:p>
  </w:endnote>
  <w:endnote w:type="continuationSeparator" w:id="0">
    <w:p w:rsidR="00845DF2" w:rsidRDefault="00845DF2" w:rsidP="00155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8573821"/>
      <w:docPartObj>
        <w:docPartGallery w:val="Page Numbers (Bottom of Page)"/>
        <w:docPartUnique/>
      </w:docPartObj>
    </w:sdtPr>
    <w:sdtEndPr/>
    <w:sdtContent>
      <w:p w:rsidR="003D0337" w:rsidRDefault="003D033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44C">
          <w:rPr>
            <w:noProof/>
          </w:rPr>
          <w:t>7</w:t>
        </w:r>
        <w:r>
          <w:fldChar w:fldCharType="end"/>
        </w:r>
      </w:p>
    </w:sdtContent>
  </w:sdt>
  <w:p w:rsidR="00221684" w:rsidRDefault="002216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DF2" w:rsidRDefault="00845DF2" w:rsidP="00155CD1">
      <w:pPr>
        <w:spacing w:after="0" w:line="240" w:lineRule="auto"/>
      </w:pPr>
      <w:r>
        <w:separator/>
      </w:r>
    </w:p>
  </w:footnote>
  <w:footnote w:type="continuationSeparator" w:id="0">
    <w:p w:rsidR="00845DF2" w:rsidRDefault="00845DF2" w:rsidP="00155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4AD" w:rsidRDefault="000764AD" w:rsidP="00155CD1">
    <w:pPr>
      <w:pStyle w:val="Nagwek"/>
      <w:jc w:val="right"/>
      <w:rPr>
        <w:b/>
      </w:rPr>
    </w:pPr>
    <w:r w:rsidRPr="000764AD">
      <w:rPr>
        <w:b/>
      </w:rPr>
      <w:drawing>
        <wp:inline distT="0" distB="0" distL="0" distR="0" wp14:anchorId="4BE3D748" wp14:editId="1BD8726F">
          <wp:extent cx="1379220" cy="525928"/>
          <wp:effectExtent l="0" t="0" r="0" b="762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2553" cy="534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55CD1" w:rsidRDefault="00155CD1" w:rsidP="00155CD1">
    <w:pPr>
      <w:pStyle w:val="Nagwek"/>
      <w:jc w:val="right"/>
      <w:rPr>
        <w:sz w:val="14"/>
      </w:rPr>
    </w:pPr>
    <w:r w:rsidRPr="00F44954">
      <w:rPr>
        <w:b/>
      </w:rPr>
      <w:t>Jak przygotować oferty</w:t>
    </w:r>
    <w:r w:rsidR="0019745C" w:rsidRPr="00F44954">
      <w:rPr>
        <w:b/>
      </w:rPr>
      <w:t xml:space="preserve"> do wniosku?</w:t>
    </w:r>
    <w:r w:rsidR="0019745C" w:rsidRPr="00F44954">
      <w:rPr>
        <w:b/>
      </w:rPr>
      <w:br/>
    </w:r>
    <w:r w:rsidR="00221684">
      <w:rPr>
        <w:sz w:val="14"/>
      </w:rPr>
      <w:t>Materiał opracowany przez:</w:t>
    </w:r>
    <w:r w:rsidR="00F44954" w:rsidRPr="00F44954">
      <w:rPr>
        <w:sz w:val="14"/>
      </w:rPr>
      <w:br/>
      <w:t xml:space="preserve">Stowarzyszenie </w:t>
    </w:r>
    <w:r w:rsidR="00221684">
      <w:rPr>
        <w:sz w:val="14"/>
      </w:rPr>
      <w:t>Wielkopolskie Partnerstwo dla Doliny Baryczy</w:t>
    </w:r>
    <w:r w:rsidRPr="00F44954">
      <w:rPr>
        <w:sz w:val="14"/>
      </w:rPr>
      <w:t xml:space="preserve"> </w:t>
    </w:r>
  </w:p>
  <w:p w:rsidR="00CF3F7B" w:rsidRDefault="00CF3F7B" w:rsidP="00CF3F7B">
    <w:pPr>
      <w:pStyle w:val="Nagwek"/>
      <w:rPr>
        <w:b/>
        <w:color w:val="FF0000"/>
        <w:sz w:val="16"/>
      </w:rPr>
    </w:pPr>
    <w:r w:rsidRPr="00CF3F7B">
      <w:rPr>
        <w:b/>
        <w:color w:val="FF0000"/>
        <w:sz w:val="16"/>
      </w:rPr>
      <w:t>Za wypełnienie, opis i spójność wniosku odpowiada wnioskodawca!</w:t>
    </w:r>
  </w:p>
  <w:p w:rsidR="009D07AA" w:rsidRPr="00CF3F7B" w:rsidRDefault="009D07AA" w:rsidP="00CF3F7B">
    <w:pPr>
      <w:pStyle w:val="Nagwek"/>
      <w:rPr>
        <w:b/>
        <w:color w:val="FF000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94A98"/>
    <w:multiLevelType w:val="hybridMultilevel"/>
    <w:tmpl w:val="D0B43F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B67"/>
    <w:rsid w:val="00021687"/>
    <w:rsid w:val="00021D8B"/>
    <w:rsid w:val="00066F3E"/>
    <w:rsid w:val="000764AD"/>
    <w:rsid w:val="0008647F"/>
    <w:rsid w:val="000C40E7"/>
    <w:rsid w:val="00155CD1"/>
    <w:rsid w:val="00163869"/>
    <w:rsid w:val="001937B5"/>
    <w:rsid w:val="0019745C"/>
    <w:rsid w:val="001A4CF5"/>
    <w:rsid w:val="001D10F4"/>
    <w:rsid w:val="00212760"/>
    <w:rsid w:val="00221684"/>
    <w:rsid w:val="00355615"/>
    <w:rsid w:val="003D0337"/>
    <w:rsid w:val="0047728A"/>
    <w:rsid w:val="0050344C"/>
    <w:rsid w:val="00553816"/>
    <w:rsid w:val="006D428E"/>
    <w:rsid w:val="007D48E2"/>
    <w:rsid w:val="00845DF2"/>
    <w:rsid w:val="008D6C49"/>
    <w:rsid w:val="008F4370"/>
    <w:rsid w:val="009D07AA"/>
    <w:rsid w:val="009D0B42"/>
    <w:rsid w:val="009E317F"/>
    <w:rsid w:val="00A147E2"/>
    <w:rsid w:val="00A34F43"/>
    <w:rsid w:val="00A8412D"/>
    <w:rsid w:val="00AF1B7C"/>
    <w:rsid w:val="00B33CFE"/>
    <w:rsid w:val="00B457F8"/>
    <w:rsid w:val="00B53DBA"/>
    <w:rsid w:val="00BF3B8F"/>
    <w:rsid w:val="00CE03F5"/>
    <w:rsid w:val="00CF3F7B"/>
    <w:rsid w:val="00CF506B"/>
    <w:rsid w:val="00D86A9E"/>
    <w:rsid w:val="00DC113E"/>
    <w:rsid w:val="00DE5B67"/>
    <w:rsid w:val="00E20F2B"/>
    <w:rsid w:val="00EB1537"/>
    <w:rsid w:val="00EC33B7"/>
    <w:rsid w:val="00ED5AB7"/>
    <w:rsid w:val="00F14813"/>
    <w:rsid w:val="00F44954"/>
    <w:rsid w:val="00F7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C7574"/>
  <w15:docId w15:val="{283A6BC8-4ED5-4CF3-8B5E-730355B8A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5B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55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5CD1"/>
  </w:style>
  <w:style w:type="paragraph" w:styleId="Stopka">
    <w:name w:val="footer"/>
    <w:basedOn w:val="Normalny"/>
    <w:link w:val="StopkaZnak"/>
    <w:uiPriority w:val="99"/>
    <w:unhideWhenUsed/>
    <w:rsid w:val="00155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5CD1"/>
  </w:style>
  <w:style w:type="paragraph" w:styleId="Akapitzlist">
    <w:name w:val="List Paragraph"/>
    <w:basedOn w:val="Normalny"/>
    <w:uiPriority w:val="34"/>
    <w:qFormat/>
    <w:rsid w:val="00ED5A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379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autokorekta</dc:creator>
  <cp:lastModifiedBy>Magdalena -</cp:lastModifiedBy>
  <cp:revision>6</cp:revision>
  <cp:lastPrinted>2018-09-19T06:38:00Z</cp:lastPrinted>
  <dcterms:created xsi:type="dcterms:W3CDTF">2025-02-27T11:31:00Z</dcterms:created>
  <dcterms:modified xsi:type="dcterms:W3CDTF">2025-03-03T07:56:00Z</dcterms:modified>
</cp:coreProperties>
</file>